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495" w:rsidRDefault="00CD7495">
      <w:pPr>
        <w:rPr>
          <w:lang w:val="en-US"/>
        </w:rPr>
      </w:pPr>
    </w:p>
    <w:p w:rsidR="00CD7495" w:rsidRPr="006B7B4A" w:rsidRDefault="00CD7495">
      <w:pPr>
        <w:rPr>
          <w:rFonts w:ascii="Times New Roman" w:hAnsi="Times New Roman" w:cs="Times New Roman"/>
          <w:sz w:val="24"/>
          <w:szCs w:val="24"/>
          <w:lang w:val="en-US"/>
        </w:rPr>
      </w:pPr>
    </w:p>
    <w:p w:rsidR="00CD7495" w:rsidRPr="006B7B4A" w:rsidRDefault="00CD7495">
      <w:pPr>
        <w:rPr>
          <w:rFonts w:ascii="Times New Roman" w:hAnsi="Times New Roman" w:cs="Times New Roman"/>
          <w:sz w:val="24"/>
          <w:szCs w:val="24"/>
          <w:lang w:val="en-US"/>
        </w:rPr>
      </w:pPr>
    </w:p>
    <w:p w:rsidR="00CD7495" w:rsidRPr="006B7B4A" w:rsidRDefault="00CD7495">
      <w:pPr>
        <w:rPr>
          <w:rFonts w:ascii="Times New Roman" w:hAnsi="Times New Roman" w:cs="Times New Roman"/>
          <w:sz w:val="24"/>
          <w:szCs w:val="24"/>
          <w:lang w:val="en-US"/>
        </w:rPr>
      </w:pPr>
    </w:p>
    <w:p w:rsidR="00CD7495" w:rsidRPr="006B7B4A" w:rsidRDefault="00CD7495">
      <w:pPr>
        <w:rPr>
          <w:rFonts w:ascii="Times New Roman" w:hAnsi="Times New Roman" w:cs="Times New Roman"/>
          <w:sz w:val="24"/>
          <w:szCs w:val="24"/>
          <w:lang w:val="en-US"/>
        </w:rPr>
      </w:pPr>
    </w:p>
    <w:p w:rsidR="00CD7495" w:rsidRPr="006B7B4A" w:rsidRDefault="00CD7495">
      <w:pPr>
        <w:rPr>
          <w:rFonts w:ascii="Times New Roman" w:hAnsi="Times New Roman" w:cs="Times New Roman"/>
          <w:sz w:val="24"/>
          <w:szCs w:val="24"/>
          <w:lang w:val="en-US"/>
        </w:rPr>
      </w:pPr>
    </w:p>
    <w:p w:rsidR="00CD7495" w:rsidRPr="006B7B4A" w:rsidRDefault="00CD7495" w:rsidP="00E93CCE">
      <w:pPr>
        <w:jc w:val="center"/>
        <w:rPr>
          <w:rFonts w:ascii="Times New Roman" w:hAnsi="Times New Roman" w:cs="Times New Roman"/>
          <w:b/>
          <w:bCs/>
          <w:sz w:val="24"/>
          <w:szCs w:val="24"/>
        </w:rPr>
      </w:pPr>
      <w:r w:rsidRPr="006B7B4A">
        <w:rPr>
          <w:rFonts w:ascii="Times New Roman" w:hAnsi="Times New Roman" w:cs="Times New Roman"/>
          <w:b/>
          <w:bCs/>
          <w:sz w:val="24"/>
          <w:szCs w:val="24"/>
        </w:rPr>
        <w:t xml:space="preserve">Инструкция по установке и эксплуатации </w:t>
      </w:r>
      <w:r w:rsidRPr="006B7B4A">
        <w:rPr>
          <w:rFonts w:ascii="Times New Roman" w:hAnsi="Times New Roman" w:cs="Times New Roman"/>
          <w:b/>
          <w:bCs/>
          <w:sz w:val="24"/>
          <w:szCs w:val="24"/>
          <w:lang w:val="en-US"/>
        </w:rPr>
        <w:t>SU</w:t>
      </w:r>
      <w:r w:rsidRPr="006B7B4A">
        <w:rPr>
          <w:rFonts w:ascii="Times New Roman" w:hAnsi="Times New Roman" w:cs="Times New Roman"/>
          <w:b/>
          <w:bCs/>
          <w:sz w:val="24"/>
          <w:szCs w:val="24"/>
        </w:rPr>
        <w:t>-1515/</w:t>
      </w:r>
      <w:r w:rsidRPr="006B7B4A">
        <w:rPr>
          <w:rFonts w:ascii="Times New Roman" w:hAnsi="Times New Roman" w:cs="Times New Roman"/>
          <w:b/>
          <w:bCs/>
          <w:sz w:val="24"/>
          <w:szCs w:val="24"/>
          <w:lang w:val="en-US"/>
        </w:rPr>
        <w:t>SU</w:t>
      </w:r>
      <w:r w:rsidRPr="006B7B4A">
        <w:rPr>
          <w:rFonts w:ascii="Times New Roman" w:hAnsi="Times New Roman" w:cs="Times New Roman"/>
          <w:b/>
          <w:bCs/>
          <w:sz w:val="24"/>
          <w:szCs w:val="24"/>
        </w:rPr>
        <w:t>-1580/</w:t>
      </w:r>
      <w:r w:rsidRPr="006B7B4A">
        <w:rPr>
          <w:rFonts w:ascii="Times New Roman" w:hAnsi="Times New Roman" w:cs="Times New Roman"/>
          <w:b/>
          <w:bCs/>
          <w:sz w:val="24"/>
          <w:szCs w:val="24"/>
          <w:lang w:val="en-US"/>
        </w:rPr>
        <w:t>SU</w:t>
      </w:r>
      <w:r w:rsidRPr="006B7B4A">
        <w:rPr>
          <w:rFonts w:ascii="Times New Roman" w:hAnsi="Times New Roman" w:cs="Times New Roman"/>
          <w:b/>
          <w:bCs/>
          <w:sz w:val="24"/>
          <w:szCs w:val="24"/>
        </w:rPr>
        <w:t>-1790</w:t>
      </w:r>
    </w:p>
    <w:p w:rsidR="00CD7495" w:rsidRPr="006B7B4A" w:rsidRDefault="00CD7495">
      <w:pPr>
        <w:rPr>
          <w:rFonts w:ascii="Times New Roman" w:hAnsi="Times New Roman" w:cs="Times New Roman"/>
          <w:sz w:val="24"/>
          <w:szCs w:val="24"/>
        </w:rPr>
      </w:pPr>
    </w:p>
    <w:p w:rsidR="00CD7495" w:rsidRPr="006B7B4A" w:rsidRDefault="00CD7495">
      <w:pP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lang w:val="en-US"/>
        </w:rPr>
      </w:pPr>
      <w:r w:rsidRPr="00F140AF">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00.25pt;height:116.25pt;visibility:visible">
            <v:imagedata r:id="rId7" o:title=""/>
          </v:shape>
        </w:pict>
      </w:r>
    </w:p>
    <w:p w:rsidR="00CD7495" w:rsidRPr="006B7B4A" w:rsidRDefault="00CD7495" w:rsidP="00E93CCE">
      <w:pPr>
        <w:jc w:val="center"/>
        <w:rPr>
          <w:rFonts w:ascii="Times New Roman" w:hAnsi="Times New Roman" w:cs="Times New Roman"/>
          <w:sz w:val="24"/>
          <w:szCs w:val="24"/>
        </w:rPr>
      </w:pPr>
      <w:r w:rsidRPr="006B7B4A">
        <w:rPr>
          <w:rFonts w:ascii="Times New Roman" w:hAnsi="Times New Roman" w:cs="Times New Roman"/>
          <w:sz w:val="24"/>
          <w:szCs w:val="24"/>
        </w:rPr>
        <w:t>Массажная ванна</w:t>
      </w: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E93CCE">
      <w:pPr>
        <w:jc w:val="center"/>
        <w:rPr>
          <w:rFonts w:ascii="Times New Roman" w:hAnsi="Times New Roman" w:cs="Times New Roman"/>
          <w:sz w:val="24"/>
          <w:szCs w:val="24"/>
        </w:rPr>
      </w:pPr>
    </w:p>
    <w:p w:rsidR="00CD7495" w:rsidRPr="006B7B4A" w:rsidRDefault="00CD7495" w:rsidP="00F40256">
      <w:pPr>
        <w:jc w:val="both"/>
        <w:rPr>
          <w:rFonts w:ascii="Times New Roman" w:hAnsi="Times New Roman" w:cs="Times New Roman"/>
          <w:sz w:val="24"/>
          <w:szCs w:val="24"/>
        </w:rPr>
      </w:pPr>
      <w:r w:rsidRPr="006B7B4A">
        <w:rPr>
          <w:rFonts w:ascii="Times New Roman" w:hAnsi="Times New Roman" w:cs="Times New Roman"/>
          <w:sz w:val="24"/>
          <w:szCs w:val="24"/>
        </w:rPr>
        <w:t xml:space="preserve">Чтобы идти в ногу со временем, </w:t>
      </w:r>
      <w:r w:rsidRPr="006B7B4A">
        <w:rPr>
          <w:rFonts w:ascii="Times New Roman" w:hAnsi="Times New Roman" w:cs="Times New Roman"/>
          <w:sz w:val="24"/>
          <w:szCs w:val="24"/>
          <w:lang w:val="en-US"/>
        </w:rPr>
        <w:t>Appollo</w:t>
      </w:r>
      <w:r w:rsidRPr="006B7B4A">
        <w:rPr>
          <w:rFonts w:ascii="Times New Roman" w:hAnsi="Times New Roman" w:cs="Times New Roman"/>
          <w:sz w:val="24"/>
          <w:szCs w:val="24"/>
        </w:rPr>
        <w:t xml:space="preserve"> прикладывает усилия и постоянно занимается разработками для улучшения качества своей продукции. Почти каждый день появляющиеся новинки вытесняют с рынка устаревшие модели товаров. Поэтому могут быть некоторые различия между данными здесь инструкциями и купленной Вами моделью, о чем дополнительно не сообщается.</w:t>
      </w:r>
    </w:p>
    <w:p w:rsidR="00CD7495" w:rsidRPr="006B7B4A" w:rsidRDefault="00CD7495">
      <w:pPr>
        <w:rPr>
          <w:rFonts w:ascii="Times New Roman" w:hAnsi="Times New Roman" w:cs="Times New Roman"/>
          <w:sz w:val="24"/>
          <w:szCs w:val="24"/>
        </w:rPr>
      </w:pPr>
    </w:p>
    <w:p w:rsidR="00CD7495" w:rsidRPr="006B7B4A" w:rsidRDefault="00CD7495" w:rsidP="00F40256">
      <w:pPr>
        <w:rPr>
          <w:rFonts w:ascii="Times New Roman" w:hAnsi="Times New Roman" w:cs="Times New Roman"/>
          <w:sz w:val="24"/>
          <w:szCs w:val="24"/>
        </w:rPr>
      </w:pPr>
      <w:r w:rsidRPr="006B7B4A">
        <w:rPr>
          <w:rFonts w:ascii="Times New Roman" w:hAnsi="Times New Roman" w:cs="Times New Roman"/>
          <w:sz w:val="24"/>
          <w:szCs w:val="24"/>
        </w:rPr>
        <w:t>СОДЕРЖАНИЕ</w:t>
      </w:r>
    </w:p>
    <w:p w:rsidR="00CD7495" w:rsidRPr="006B7B4A" w:rsidRDefault="00CD7495" w:rsidP="00F40256">
      <w:pPr>
        <w:rPr>
          <w:rFonts w:ascii="Times New Roman" w:hAnsi="Times New Roman" w:cs="Times New Roman"/>
          <w:sz w:val="24"/>
          <w:szCs w:val="24"/>
        </w:rPr>
      </w:pP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 xml:space="preserve">Технические характеристики и </w:t>
      </w:r>
      <w:r>
        <w:rPr>
          <w:rFonts w:ascii="Times New Roman" w:hAnsi="Times New Roman" w:cs="Times New Roman"/>
          <w:sz w:val="24"/>
          <w:szCs w:val="24"/>
        </w:rPr>
        <w:t>стандарт……………</w:t>
      </w:r>
      <w:r w:rsidRPr="006B7B4A">
        <w:rPr>
          <w:rFonts w:ascii="Times New Roman" w:hAnsi="Times New Roman" w:cs="Times New Roman"/>
          <w:sz w:val="24"/>
          <w:szCs w:val="24"/>
        </w:rPr>
        <w:t>………………………………………….2</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Схема  электропроводки ……..</w:t>
      </w:r>
      <w:r>
        <w:rPr>
          <w:rFonts w:ascii="Times New Roman" w:hAnsi="Times New Roman" w:cs="Times New Roman"/>
          <w:sz w:val="24"/>
          <w:szCs w:val="24"/>
        </w:rPr>
        <w:t>……………</w:t>
      </w:r>
      <w:r>
        <w:rPr>
          <w:rFonts w:ascii="Times New Roman" w:hAnsi="Times New Roman" w:cs="Times New Roman"/>
          <w:sz w:val="24"/>
          <w:szCs w:val="24"/>
          <w:lang w:val="en-US"/>
        </w:rPr>
        <w:t>…………………..</w:t>
      </w:r>
      <w:r w:rsidRPr="006B7B4A">
        <w:rPr>
          <w:rFonts w:ascii="Times New Roman" w:hAnsi="Times New Roman" w:cs="Times New Roman"/>
          <w:sz w:val="24"/>
          <w:szCs w:val="24"/>
        </w:rPr>
        <w:t xml:space="preserve">...................................................2  </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Установка…</w:t>
      </w:r>
      <w:r>
        <w:rPr>
          <w:rFonts w:ascii="Times New Roman" w:hAnsi="Times New Roman" w:cs="Times New Roman"/>
          <w:sz w:val="24"/>
          <w:szCs w:val="24"/>
          <w:lang w:val="en-US"/>
        </w:rPr>
        <w:t>..</w:t>
      </w:r>
      <w:r w:rsidRPr="006B7B4A">
        <w:rPr>
          <w:rFonts w:ascii="Times New Roman" w:hAnsi="Times New Roman" w:cs="Times New Roman"/>
          <w:sz w:val="24"/>
          <w:szCs w:val="24"/>
        </w:rPr>
        <w:t xml:space="preserve">……………………………………………………………………………………..3 </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Исполь</w:t>
      </w:r>
      <w:r>
        <w:rPr>
          <w:rFonts w:ascii="Times New Roman" w:hAnsi="Times New Roman" w:cs="Times New Roman"/>
          <w:sz w:val="24"/>
          <w:szCs w:val="24"/>
        </w:rPr>
        <w:t>зование массажной ванны</w:t>
      </w:r>
      <w:r w:rsidRPr="006B7B4A">
        <w:rPr>
          <w:rFonts w:ascii="Times New Roman" w:hAnsi="Times New Roman" w:cs="Times New Roman"/>
          <w:sz w:val="24"/>
          <w:szCs w:val="24"/>
        </w:rPr>
        <w:t>……………</w:t>
      </w:r>
      <w:r>
        <w:rPr>
          <w:rFonts w:ascii="Times New Roman" w:hAnsi="Times New Roman" w:cs="Times New Roman"/>
          <w:sz w:val="24"/>
          <w:szCs w:val="24"/>
        </w:rPr>
        <w:t>……</w:t>
      </w:r>
      <w:r w:rsidRPr="006B7B4A">
        <w:rPr>
          <w:rFonts w:ascii="Times New Roman" w:hAnsi="Times New Roman" w:cs="Times New Roman"/>
          <w:sz w:val="24"/>
          <w:szCs w:val="24"/>
        </w:rPr>
        <w:t>……………………………………………4</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Использование панели управления 4.1 ……………………..</w:t>
      </w:r>
      <w:r>
        <w:rPr>
          <w:rFonts w:ascii="Times New Roman" w:hAnsi="Times New Roman" w:cs="Times New Roman"/>
          <w:sz w:val="24"/>
          <w:szCs w:val="24"/>
        </w:rPr>
        <w:t>……………</w:t>
      </w:r>
      <w:r>
        <w:rPr>
          <w:rFonts w:ascii="Times New Roman" w:hAnsi="Times New Roman" w:cs="Times New Roman"/>
          <w:sz w:val="24"/>
          <w:szCs w:val="24"/>
          <w:lang w:val="en-US"/>
        </w:rPr>
        <w:t>………</w:t>
      </w:r>
      <w:r w:rsidRPr="006B7B4A">
        <w:rPr>
          <w:rFonts w:ascii="Times New Roman" w:hAnsi="Times New Roman" w:cs="Times New Roman"/>
          <w:sz w:val="24"/>
          <w:szCs w:val="24"/>
        </w:rPr>
        <w:t>......................9</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Пульт ДУ……...</w:t>
      </w:r>
      <w:r>
        <w:rPr>
          <w:rFonts w:ascii="Times New Roman" w:hAnsi="Times New Roman" w:cs="Times New Roman"/>
          <w:sz w:val="24"/>
          <w:szCs w:val="24"/>
        </w:rPr>
        <w:t>…………</w:t>
      </w:r>
      <w:r>
        <w:rPr>
          <w:rFonts w:ascii="Times New Roman" w:hAnsi="Times New Roman" w:cs="Times New Roman"/>
          <w:sz w:val="24"/>
          <w:szCs w:val="24"/>
          <w:lang w:val="en-US"/>
        </w:rPr>
        <w:t>..</w:t>
      </w:r>
      <w:r w:rsidRPr="006B7B4A">
        <w:rPr>
          <w:rFonts w:ascii="Times New Roman" w:hAnsi="Times New Roman" w:cs="Times New Roman"/>
          <w:sz w:val="24"/>
          <w:szCs w:val="24"/>
        </w:rPr>
        <w:t>………………………………………………………………………1</w:t>
      </w:r>
      <w:r>
        <w:rPr>
          <w:rFonts w:ascii="Times New Roman" w:hAnsi="Times New Roman" w:cs="Times New Roman"/>
          <w:sz w:val="24"/>
          <w:szCs w:val="24"/>
        </w:rPr>
        <w:t>2</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 xml:space="preserve">Уход…………………………………………….. </w:t>
      </w:r>
      <w:r>
        <w:rPr>
          <w:rFonts w:ascii="Times New Roman" w:hAnsi="Times New Roman" w:cs="Times New Roman"/>
          <w:sz w:val="24"/>
          <w:szCs w:val="24"/>
        </w:rPr>
        <w:t>……………..…</w:t>
      </w:r>
      <w:r>
        <w:rPr>
          <w:rFonts w:ascii="Times New Roman" w:hAnsi="Times New Roman" w:cs="Times New Roman"/>
          <w:sz w:val="24"/>
          <w:szCs w:val="24"/>
          <w:lang w:val="en-US"/>
        </w:rPr>
        <w:t>………………..</w:t>
      </w:r>
      <w:r w:rsidRPr="006B7B4A">
        <w:rPr>
          <w:rFonts w:ascii="Times New Roman" w:hAnsi="Times New Roman" w:cs="Times New Roman"/>
          <w:sz w:val="24"/>
          <w:szCs w:val="24"/>
        </w:rPr>
        <w:t>......................12</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 xml:space="preserve">  Схема уста</w:t>
      </w:r>
      <w:r>
        <w:rPr>
          <w:rFonts w:ascii="Times New Roman" w:hAnsi="Times New Roman" w:cs="Times New Roman"/>
          <w:sz w:val="24"/>
          <w:szCs w:val="24"/>
        </w:rPr>
        <w:t>новки…………………………………………………..</w:t>
      </w:r>
      <w:r w:rsidRPr="006B7B4A">
        <w:rPr>
          <w:rFonts w:ascii="Times New Roman" w:hAnsi="Times New Roman" w:cs="Times New Roman"/>
          <w:sz w:val="24"/>
          <w:szCs w:val="24"/>
        </w:rPr>
        <w:t xml:space="preserve">……………………………13                                    </w:t>
      </w:r>
    </w:p>
    <w:p w:rsidR="00CD7495" w:rsidRPr="006B7B4A" w:rsidRDefault="00CD7495" w:rsidP="00F40256">
      <w:pPr>
        <w:pStyle w:val="ListParagraph"/>
        <w:numPr>
          <w:ilvl w:val="0"/>
          <w:numId w:val="1"/>
        </w:numPr>
        <w:rPr>
          <w:rFonts w:ascii="Times New Roman" w:hAnsi="Times New Roman" w:cs="Times New Roman"/>
          <w:sz w:val="24"/>
          <w:szCs w:val="24"/>
        </w:rPr>
      </w:pPr>
      <w:r w:rsidRPr="006B7B4A">
        <w:rPr>
          <w:rFonts w:ascii="Times New Roman" w:hAnsi="Times New Roman" w:cs="Times New Roman"/>
          <w:sz w:val="24"/>
          <w:szCs w:val="24"/>
        </w:rPr>
        <w:t>Устранение неиспра</w:t>
      </w:r>
      <w:r>
        <w:rPr>
          <w:rFonts w:ascii="Times New Roman" w:hAnsi="Times New Roman" w:cs="Times New Roman"/>
          <w:sz w:val="24"/>
          <w:szCs w:val="24"/>
        </w:rPr>
        <w:t>вностей………………………………………..</w:t>
      </w:r>
      <w:r w:rsidRPr="006B7B4A">
        <w:rPr>
          <w:rFonts w:ascii="Times New Roman" w:hAnsi="Times New Roman" w:cs="Times New Roman"/>
          <w:sz w:val="24"/>
          <w:szCs w:val="24"/>
        </w:rPr>
        <w:t>…………………………..16</w:t>
      </w:r>
    </w:p>
    <w:p w:rsidR="00CD7495" w:rsidRPr="006B7B4A" w:rsidRDefault="00CD7495" w:rsidP="00445762">
      <w:pPr>
        <w:rPr>
          <w:rFonts w:ascii="Times New Roman" w:hAnsi="Times New Roman" w:cs="Times New Roman"/>
          <w:sz w:val="24"/>
          <w:szCs w:val="24"/>
        </w:rPr>
      </w:pPr>
      <w:r w:rsidRPr="006B7B4A">
        <w:rPr>
          <w:rFonts w:ascii="Times New Roman" w:hAnsi="Times New Roman" w:cs="Times New Roman"/>
          <w:b/>
          <w:bCs/>
          <w:sz w:val="24"/>
          <w:szCs w:val="24"/>
          <w:u w:val="single"/>
        </w:rPr>
        <w:t>Важно</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 xml:space="preserve">Перед использованием массажной ванны </w:t>
      </w:r>
      <w:r w:rsidRPr="006B7B4A">
        <w:rPr>
          <w:rFonts w:ascii="Times New Roman" w:hAnsi="Times New Roman" w:cs="Times New Roman"/>
          <w:sz w:val="24"/>
          <w:szCs w:val="24"/>
          <w:lang w:val="en-US"/>
        </w:rPr>
        <w:t>Appollo</w:t>
      </w:r>
      <w:r w:rsidRPr="006B7B4A">
        <w:rPr>
          <w:rFonts w:ascii="Times New Roman" w:hAnsi="Times New Roman" w:cs="Times New Roman"/>
          <w:sz w:val="24"/>
          <w:szCs w:val="24"/>
        </w:rPr>
        <w:t>, внимательно прочтите данную Инструкцию по установке и эксплуатации и сохраните ее.</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 xml:space="preserve">Подача электроэнергии в ванну должна осуществляться из отдельного источника электропитания с параметрами 220 </w:t>
      </w:r>
      <w:r w:rsidRPr="006B7B4A">
        <w:rPr>
          <w:rFonts w:ascii="Times New Roman" w:hAnsi="Times New Roman" w:cs="Times New Roman"/>
          <w:sz w:val="24"/>
          <w:szCs w:val="24"/>
          <w:lang w:val="en-US"/>
        </w:rPr>
        <w:t>V</w:t>
      </w:r>
      <w:r w:rsidRPr="006B7B4A">
        <w:rPr>
          <w:rFonts w:ascii="Times New Roman" w:hAnsi="Times New Roman" w:cs="Times New Roman"/>
          <w:sz w:val="24"/>
          <w:szCs w:val="24"/>
          <w:u w:val="single"/>
        </w:rPr>
        <w:t>+</w:t>
      </w:r>
      <w:r w:rsidRPr="006B7B4A">
        <w:rPr>
          <w:rFonts w:ascii="Times New Roman" w:hAnsi="Times New Roman" w:cs="Times New Roman"/>
          <w:sz w:val="24"/>
          <w:szCs w:val="24"/>
        </w:rPr>
        <w:t>10 %, 50 H</w:t>
      </w:r>
      <w:r w:rsidRPr="006B7B4A">
        <w:rPr>
          <w:rFonts w:ascii="Times New Roman" w:hAnsi="Times New Roman" w:cs="Times New Roman"/>
          <w:sz w:val="24"/>
          <w:szCs w:val="24"/>
          <w:lang w:val="en-US"/>
        </w:rPr>
        <w:t>z</w:t>
      </w:r>
      <w:r w:rsidRPr="006B7B4A">
        <w:rPr>
          <w:rFonts w:ascii="Times New Roman" w:hAnsi="Times New Roman" w:cs="Times New Roman"/>
          <w:sz w:val="24"/>
          <w:szCs w:val="24"/>
        </w:rPr>
        <w:t xml:space="preserve">  с надежным заземлением. Поперечное сечение основного провода электроснабжения  должно быть не менее 2,5 мм². Избегайте попадания воды на вилку.</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Давление воды должно равняться 0.1-0.4 МПа. Температура подаваемой в ванну горячей воды должна быть ниже 65 ºС. Источник воды должен иметь отдельный вентиль перекрытия потока.</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Установку ванны должны осуществлять квалифицированные специалисты, следуя указаниям данной инструкции. Подключение к источнику электропитания должно  осуществляться квалифицированным электриком.</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Принимая ванну, убедитесь, что защитный экран дренажа поднят, это защитит массажные форсунки от повреждений.</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Чтобы не поскользнуться и не упасть, будьте внимательны.</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 xml:space="preserve">Никогда не позволяйте детям, пожилым людям и людям с ограниченными возможностями пользоваться ванной без присмотра. </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Никогда не оставляйте зажженных сигарет возле ванны и не бросайте в нее пепел, иначе можно повредить конструкцию и вызвать пожар.</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 xml:space="preserve">После окончания эксплуатации, всегда отключайте ванну от источников подачи электричества и воды. </w:t>
      </w:r>
    </w:p>
    <w:p w:rsidR="00CD7495" w:rsidRPr="006B7B4A" w:rsidRDefault="00CD7495" w:rsidP="00445762">
      <w:pPr>
        <w:numPr>
          <w:ilvl w:val="0"/>
          <w:numId w:val="2"/>
        </w:numPr>
        <w:tabs>
          <w:tab w:val="num" w:pos="720"/>
        </w:tabs>
        <w:spacing w:after="0" w:line="240" w:lineRule="auto"/>
        <w:ind w:left="720" w:right="-545" w:hanging="720"/>
        <w:rPr>
          <w:rFonts w:ascii="Times New Roman" w:hAnsi="Times New Roman" w:cs="Times New Roman"/>
          <w:sz w:val="24"/>
          <w:szCs w:val="24"/>
        </w:rPr>
      </w:pPr>
      <w:r w:rsidRPr="006B7B4A">
        <w:rPr>
          <w:rFonts w:ascii="Times New Roman" w:hAnsi="Times New Roman" w:cs="Times New Roman"/>
          <w:sz w:val="24"/>
          <w:szCs w:val="24"/>
        </w:rPr>
        <w:t>Уход за ванной следует осуществлять только после ее отключения от источника питания.</w:t>
      </w:r>
    </w:p>
    <w:p w:rsidR="00CD7495" w:rsidRPr="0060237F" w:rsidRDefault="00CD7495" w:rsidP="00445762">
      <w:pPr>
        <w:numPr>
          <w:ilvl w:val="0"/>
          <w:numId w:val="2"/>
        </w:numPr>
        <w:tabs>
          <w:tab w:val="num" w:pos="720"/>
        </w:tabs>
        <w:spacing w:after="0" w:line="240" w:lineRule="auto"/>
        <w:ind w:left="720" w:right="-545" w:hanging="720"/>
        <w:rPr>
          <w:rFonts w:ascii="Times New Roman" w:hAnsi="Times New Roman" w:cs="Times New Roman"/>
          <w:b/>
          <w:bCs/>
          <w:sz w:val="24"/>
          <w:szCs w:val="24"/>
          <w:u w:val="single"/>
        </w:rPr>
      </w:pPr>
      <w:r w:rsidRPr="006B7B4A">
        <w:rPr>
          <w:rFonts w:ascii="Times New Roman" w:hAnsi="Times New Roman" w:cs="Times New Roman"/>
          <w:sz w:val="24"/>
          <w:szCs w:val="24"/>
        </w:rPr>
        <w:t>Раз в полгода квалифицированный электрик должен осуществлять проверку  электроавтомата на предмет защиты от утечки электроэнергии и нормального функционирования протектора.</w:t>
      </w:r>
    </w:p>
    <w:p w:rsidR="00CD7495" w:rsidRDefault="00CD7495" w:rsidP="0060237F">
      <w:pPr>
        <w:tabs>
          <w:tab w:val="num" w:pos="720"/>
        </w:tabs>
        <w:spacing w:after="0" w:line="240" w:lineRule="auto"/>
        <w:ind w:left="720" w:right="-545"/>
        <w:rPr>
          <w:rFonts w:ascii="Times New Roman" w:hAnsi="Times New Roman" w:cs="Times New Roman"/>
          <w:b/>
          <w:bCs/>
          <w:sz w:val="24"/>
          <w:szCs w:val="24"/>
          <w:u w:val="single"/>
        </w:rPr>
      </w:pPr>
    </w:p>
    <w:p w:rsidR="00CD7495" w:rsidRDefault="00CD7495" w:rsidP="0060237F">
      <w:pPr>
        <w:tabs>
          <w:tab w:val="num" w:pos="720"/>
        </w:tabs>
        <w:spacing w:after="0" w:line="240" w:lineRule="auto"/>
        <w:ind w:left="720" w:right="-545"/>
        <w:rPr>
          <w:rFonts w:ascii="Times New Roman" w:hAnsi="Times New Roman" w:cs="Times New Roman"/>
          <w:b/>
          <w:bCs/>
          <w:sz w:val="24"/>
          <w:szCs w:val="24"/>
          <w:u w:val="single"/>
        </w:rPr>
      </w:pPr>
    </w:p>
    <w:p w:rsidR="00CD7495" w:rsidRDefault="00CD7495" w:rsidP="0060237F">
      <w:pPr>
        <w:tabs>
          <w:tab w:val="num" w:pos="720"/>
        </w:tabs>
        <w:spacing w:after="0" w:line="240" w:lineRule="auto"/>
        <w:ind w:left="720" w:right="-545"/>
        <w:rPr>
          <w:rFonts w:ascii="Times New Roman" w:hAnsi="Times New Roman" w:cs="Times New Roman"/>
          <w:b/>
          <w:bCs/>
          <w:sz w:val="24"/>
          <w:szCs w:val="24"/>
          <w:u w:val="single"/>
        </w:rPr>
      </w:pPr>
    </w:p>
    <w:p w:rsidR="00CD7495" w:rsidRPr="006B7B4A" w:rsidRDefault="00CD7495" w:rsidP="0060237F">
      <w:pPr>
        <w:tabs>
          <w:tab w:val="num" w:pos="720"/>
        </w:tabs>
        <w:spacing w:after="0" w:line="240" w:lineRule="auto"/>
        <w:ind w:left="720" w:right="-545"/>
        <w:rPr>
          <w:rFonts w:ascii="Times New Roman" w:hAnsi="Times New Roman" w:cs="Times New Roman"/>
          <w:b/>
          <w:bCs/>
          <w:sz w:val="24"/>
          <w:szCs w:val="24"/>
          <w:u w:val="single"/>
        </w:rPr>
      </w:pPr>
    </w:p>
    <w:p w:rsidR="00CD7495" w:rsidRPr="006B7B4A" w:rsidRDefault="00CD7495" w:rsidP="00DF0855">
      <w:pPr>
        <w:jc w:val="center"/>
        <w:rPr>
          <w:rFonts w:ascii="Times New Roman" w:hAnsi="Times New Roman" w:cs="Times New Roman"/>
          <w:b/>
          <w:bCs/>
          <w:sz w:val="24"/>
          <w:szCs w:val="24"/>
        </w:rPr>
      </w:pPr>
      <w:r w:rsidRPr="006B7B4A">
        <w:rPr>
          <w:rFonts w:ascii="Times New Roman" w:hAnsi="Times New Roman" w:cs="Times New Roman"/>
          <w:b/>
          <w:bCs/>
          <w:sz w:val="24"/>
          <w:szCs w:val="24"/>
        </w:rPr>
        <w:t>Технические характеристики и стандарт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0"/>
        <w:gridCol w:w="1660"/>
        <w:gridCol w:w="1660"/>
        <w:gridCol w:w="1660"/>
        <w:gridCol w:w="1661"/>
        <w:gridCol w:w="1776"/>
      </w:tblGrid>
      <w:tr w:rsidR="00CD7495" w:rsidRPr="00F140AF">
        <w:tc>
          <w:tcPr>
            <w:tcW w:w="1660"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rPr>
              <w:t>Модель</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rPr>
              <w:t xml:space="preserve">Напряжение </w:t>
            </w:r>
            <w:r w:rsidRPr="00F140AF">
              <w:rPr>
                <w:rFonts w:ascii="Times New Roman" w:hAnsi="Times New Roman" w:cs="Times New Roman"/>
                <w:sz w:val="24"/>
                <w:szCs w:val="24"/>
                <w:lang w:val="en-US"/>
              </w:rPr>
              <w:t>(V)</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rPr>
              <w:t>Частота (</w:t>
            </w:r>
            <w:r w:rsidRPr="00F140AF">
              <w:rPr>
                <w:rFonts w:ascii="Times New Roman" w:hAnsi="Times New Roman" w:cs="Times New Roman"/>
                <w:sz w:val="24"/>
                <w:szCs w:val="24"/>
                <w:lang w:val="en-US"/>
              </w:rPr>
              <w:t>Hz)</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rPr>
              <w:t>Мощность насоса(</w:t>
            </w:r>
            <w:r w:rsidRPr="00F140AF">
              <w:rPr>
                <w:rFonts w:ascii="Times New Roman" w:hAnsi="Times New Roman" w:cs="Times New Roman"/>
                <w:sz w:val="24"/>
                <w:szCs w:val="24"/>
                <w:lang w:val="en-US"/>
              </w:rPr>
              <w:t>W</w:t>
            </w:r>
            <w:r w:rsidRPr="00F140AF">
              <w:rPr>
                <w:rFonts w:ascii="Times New Roman" w:hAnsi="Times New Roman" w:cs="Times New Roman"/>
                <w:sz w:val="24"/>
                <w:szCs w:val="24"/>
              </w:rPr>
              <w:t>)</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rPr>
              <w:t xml:space="preserve">Мощность воздушного насоса </w:t>
            </w:r>
            <w:r w:rsidRPr="00F140AF">
              <w:rPr>
                <w:rFonts w:ascii="Times New Roman" w:hAnsi="Times New Roman" w:cs="Times New Roman"/>
                <w:sz w:val="24"/>
                <w:szCs w:val="24"/>
                <w:lang w:val="en-US"/>
              </w:rPr>
              <w:t>(W)</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rPr>
              <w:t>Габаритные размеры</w:t>
            </w:r>
          </w:p>
        </w:tc>
      </w:tr>
      <w:tr w:rsidR="00CD7495" w:rsidRPr="00F140AF">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SU-1515</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220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50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750/2200</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400</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lang w:val="en-US"/>
              </w:rPr>
              <w:t>15</w:t>
            </w:r>
            <w:r w:rsidRPr="00F140AF">
              <w:rPr>
                <w:rFonts w:ascii="Times New Roman" w:hAnsi="Times New Roman" w:cs="Times New Roman"/>
                <w:sz w:val="24"/>
                <w:szCs w:val="24"/>
              </w:rPr>
              <w:t>3</w:t>
            </w:r>
            <w:r w:rsidRPr="00F140AF">
              <w:rPr>
                <w:rFonts w:ascii="Times New Roman" w:hAnsi="Times New Roman" w:cs="Times New Roman"/>
                <w:sz w:val="24"/>
                <w:szCs w:val="24"/>
                <w:lang w:val="en-US"/>
              </w:rPr>
              <w:t>0x15</w:t>
            </w:r>
            <w:r w:rsidRPr="00F140AF">
              <w:rPr>
                <w:rFonts w:ascii="Times New Roman" w:hAnsi="Times New Roman" w:cs="Times New Roman"/>
                <w:sz w:val="24"/>
                <w:szCs w:val="24"/>
              </w:rPr>
              <w:t>3</w:t>
            </w:r>
            <w:r w:rsidRPr="00F140AF">
              <w:rPr>
                <w:rFonts w:ascii="Times New Roman" w:hAnsi="Times New Roman" w:cs="Times New Roman"/>
                <w:sz w:val="24"/>
                <w:szCs w:val="24"/>
                <w:lang w:val="en-US"/>
              </w:rPr>
              <w:t>0x</w:t>
            </w:r>
            <w:r w:rsidRPr="00F140AF">
              <w:rPr>
                <w:rFonts w:ascii="Times New Roman" w:hAnsi="Times New Roman" w:cs="Times New Roman"/>
                <w:sz w:val="24"/>
                <w:szCs w:val="24"/>
              </w:rPr>
              <w:t>665</w:t>
            </w:r>
          </w:p>
        </w:tc>
      </w:tr>
      <w:tr w:rsidR="00CD7495" w:rsidRPr="00F140AF">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SU-1580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220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50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750/2200</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15</w:t>
            </w:r>
            <w:r w:rsidRPr="00F140AF">
              <w:rPr>
                <w:rFonts w:ascii="Times New Roman" w:hAnsi="Times New Roman" w:cs="Times New Roman"/>
                <w:sz w:val="24"/>
                <w:szCs w:val="24"/>
              </w:rPr>
              <w:t>2</w:t>
            </w:r>
            <w:r w:rsidRPr="00F140AF">
              <w:rPr>
                <w:rFonts w:ascii="Times New Roman" w:hAnsi="Times New Roman" w:cs="Times New Roman"/>
                <w:sz w:val="24"/>
                <w:szCs w:val="24"/>
                <w:lang w:val="en-US"/>
              </w:rPr>
              <w:t>0x</w:t>
            </w:r>
            <w:r w:rsidRPr="00F140AF">
              <w:rPr>
                <w:rFonts w:ascii="Times New Roman" w:hAnsi="Times New Roman" w:cs="Times New Roman"/>
                <w:sz w:val="24"/>
                <w:szCs w:val="24"/>
              </w:rPr>
              <w:t>8</w:t>
            </w:r>
            <w:r w:rsidRPr="00F140AF">
              <w:rPr>
                <w:rFonts w:ascii="Times New Roman" w:hAnsi="Times New Roman" w:cs="Times New Roman"/>
                <w:sz w:val="24"/>
                <w:szCs w:val="24"/>
                <w:lang w:val="en-US"/>
              </w:rPr>
              <w:t>10x</w:t>
            </w:r>
            <w:r w:rsidRPr="00F140AF">
              <w:rPr>
                <w:rFonts w:ascii="Times New Roman" w:hAnsi="Times New Roman" w:cs="Times New Roman"/>
                <w:sz w:val="24"/>
                <w:szCs w:val="24"/>
              </w:rPr>
              <w:t>610</w:t>
            </w:r>
          </w:p>
        </w:tc>
      </w:tr>
      <w:tr w:rsidR="00CD7495" w:rsidRPr="00F140AF">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SU-1790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220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50</w:t>
            </w:r>
          </w:p>
        </w:tc>
        <w:tc>
          <w:tcPr>
            <w:tcW w:w="1660"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750/2200</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lang w:val="en-US"/>
              </w:rPr>
            </w:pPr>
            <w:r w:rsidRPr="00F140AF">
              <w:rPr>
                <w:rFonts w:ascii="Times New Roman" w:hAnsi="Times New Roman" w:cs="Times New Roman"/>
                <w:sz w:val="24"/>
                <w:szCs w:val="24"/>
                <w:lang w:val="en-US"/>
              </w:rPr>
              <w:t>--</w:t>
            </w:r>
          </w:p>
        </w:tc>
        <w:tc>
          <w:tcPr>
            <w:tcW w:w="1661"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rPr>
              <w:t>1710х870х650</w:t>
            </w:r>
          </w:p>
        </w:tc>
      </w:tr>
    </w:tbl>
    <w:p w:rsidR="00CD7495" w:rsidRPr="006B7B4A" w:rsidRDefault="00CD7495" w:rsidP="00DF0855">
      <w:pPr>
        <w:rPr>
          <w:rFonts w:ascii="Times New Roman" w:hAnsi="Times New Roman" w:cs="Times New Roman"/>
          <w:sz w:val="24"/>
          <w:szCs w:val="24"/>
          <w:lang w:val="en-US"/>
        </w:rPr>
      </w:pPr>
      <w:r w:rsidRPr="006B7B4A">
        <w:rPr>
          <w:rFonts w:ascii="Times New Roman" w:hAnsi="Times New Roman" w:cs="Times New Roman"/>
          <w:sz w:val="24"/>
          <w:szCs w:val="24"/>
        </w:rPr>
        <w:t>Соответствие</w:t>
      </w:r>
      <w:r w:rsidRPr="006B7B4A">
        <w:rPr>
          <w:rFonts w:ascii="Times New Roman" w:hAnsi="Times New Roman" w:cs="Times New Roman"/>
          <w:sz w:val="24"/>
          <w:szCs w:val="24"/>
          <w:lang w:val="en-US"/>
        </w:rPr>
        <w:t xml:space="preserve"> </w:t>
      </w:r>
      <w:r w:rsidRPr="006B7B4A">
        <w:rPr>
          <w:rFonts w:ascii="Times New Roman" w:hAnsi="Times New Roman" w:cs="Times New Roman"/>
          <w:sz w:val="24"/>
          <w:szCs w:val="24"/>
        </w:rPr>
        <w:t>стандартам</w:t>
      </w:r>
      <w:r w:rsidRPr="006B7B4A">
        <w:rPr>
          <w:rFonts w:ascii="Times New Roman" w:hAnsi="Times New Roman" w:cs="Times New Roman"/>
          <w:sz w:val="24"/>
          <w:szCs w:val="24"/>
          <w:lang w:val="en-US"/>
        </w:rPr>
        <w:t>: QB2585-2007 &lt;Water Jet Massage Bathtub&gt;</w:t>
      </w:r>
    </w:p>
    <w:p w:rsidR="00CD7495" w:rsidRPr="006B7B4A" w:rsidRDefault="00CD7495" w:rsidP="00442786">
      <w:pPr>
        <w:rPr>
          <w:rFonts w:ascii="Times New Roman" w:hAnsi="Times New Roman" w:cs="Times New Roman"/>
          <w:sz w:val="24"/>
          <w:szCs w:val="24"/>
        </w:rPr>
      </w:pPr>
      <w:r w:rsidRPr="006B7B4A">
        <w:rPr>
          <w:rFonts w:ascii="Times New Roman" w:hAnsi="Times New Roman" w:cs="Times New Roman"/>
          <w:sz w:val="24"/>
          <w:szCs w:val="24"/>
          <w:lang w:val="en-US"/>
        </w:rPr>
        <w:t xml:space="preserve">II. </w:t>
      </w:r>
      <w:r w:rsidRPr="006B7B4A">
        <w:rPr>
          <w:rFonts w:ascii="Times New Roman" w:hAnsi="Times New Roman" w:cs="Times New Roman"/>
          <w:sz w:val="24"/>
          <w:szCs w:val="24"/>
        </w:rPr>
        <w:t>Схема электропроводки</w:t>
      </w:r>
    </w:p>
    <w:p w:rsidR="00CD7495" w:rsidRPr="006B7B4A" w:rsidRDefault="00CD7495" w:rsidP="00442786">
      <w:pPr>
        <w:jc w:val="center"/>
        <w:rPr>
          <w:rFonts w:ascii="Times New Roman" w:hAnsi="Times New Roman" w:cs="Times New Roman"/>
          <w:sz w:val="24"/>
          <w:szCs w:val="24"/>
        </w:rPr>
      </w:pPr>
      <w:r w:rsidRPr="006B7B4A">
        <w:rPr>
          <w:rFonts w:ascii="Times New Roman" w:hAnsi="Times New Roman" w:cs="Times New Roman"/>
          <w:sz w:val="24"/>
          <w:szCs w:val="24"/>
        </w:rPr>
        <w:br/>
      </w:r>
      <w:r w:rsidRPr="00F140AF">
        <w:rPr>
          <w:rFonts w:ascii="Times New Roman" w:hAnsi="Times New Roman" w:cs="Times New Roman"/>
          <w:noProof/>
          <w:sz w:val="24"/>
          <w:szCs w:val="24"/>
          <w:lang w:eastAsia="ru-RU"/>
        </w:rPr>
        <w:pict>
          <v:shape id="Рисунок 3" o:spid="_x0000_i1026" type="#_x0000_t75" style="width:434.25pt;height:495pt;visibility:visible">
            <v:imagedata r:id="rId8" o:title=""/>
          </v:shape>
        </w:pict>
      </w:r>
    </w:p>
    <w:p w:rsidR="00CD7495" w:rsidRPr="006B7B4A" w:rsidRDefault="00CD7495" w:rsidP="00442786">
      <w:pPr>
        <w:jc w:val="center"/>
        <w:rPr>
          <w:rFonts w:ascii="Times New Roman" w:hAnsi="Times New Roman" w:cs="Times New Roman"/>
          <w:sz w:val="24"/>
          <w:szCs w:val="24"/>
        </w:rPr>
      </w:pPr>
    </w:p>
    <w:p w:rsidR="00CD7495" w:rsidRPr="006B7B4A" w:rsidRDefault="00CD7495" w:rsidP="009F0D62">
      <w:pPr>
        <w:rPr>
          <w:rFonts w:ascii="Times New Roman" w:hAnsi="Times New Roman" w:cs="Times New Roman"/>
          <w:b/>
          <w:bCs/>
          <w:sz w:val="24"/>
          <w:szCs w:val="24"/>
        </w:rPr>
      </w:pPr>
      <w:r w:rsidRPr="006B7B4A">
        <w:rPr>
          <w:rFonts w:ascii="Times New Roman" w:hAnsi="Times New Roman" w:cs="Times New Roman"/>
          <w:b/>
          <w:bCs/>
          <w:sz w:val="24"/>
          <w:szCs w:val="24"/>
          <w:lang w:val="en-US"/>
        </w:rPr>
        <w:t>III</w:t>
      </w:r>
      <w:r w:rsidRPr="006B7B4A">
        <w:rPr>
          <w:rFonts w:ascii="Times New Roman" w:hAnsi="Times New Roman" w:cs="Times New Roman"/>
          <w:b/>
          <w:bCs/>
          <w:sz w:val="24"/>
          <w:szCs w:val="24"/>
        </w:rPr>
        <w:t>. Установка</w:t>
      </w:r>
    </w:p>
    <w:p w:rsidR="00CD7495" w:rsidRPr="006B7B4A" w:rsidRDefault="00CD7495" w:rsidP="009F0D62">
      <w:pPr>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gridCol w:w="5494"/>
      </w:tblGrid>
      <w:tr w:rsidR="00CD7495" w:rsidRPr="00F140AF">
        <w:tc>
          <w:tcPr>
            <w:tcW w:w="5494" w:type="dxa"/>
          </w:tcPr>
          <w:p w:rsidR="00CD7495" w:rsidRPr="00F140AF" w:rsidRDefault="00CD7495" w:rsidP="00F140AF">
            <w:pPr>
              <w:spacing w:after="0" w:line="240" w:lineRule="auto"/>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4" o:spid="_x0000_i1027" type="#_x0000_t75" style="width:166.5pt;height:107.25pt;visibility:visible">
                  <v:imagedata r:id="rId9" o:title=""/>
                </v:shape>
              </w:pict>
            </w:r>
          </w:p>
        </w:tc>
        <w:tc>
          <w:tcPr>
            <w:tcW w:w="5494" w:type="dxa"/>
          </w:tcPr>
          <w:p w:rsidR="00CD7495" w:rsidRPr="00F140AF" w:rsidRDefault="00CD7495" w:rsidP="00F140AF">
            <w:pPr>
              <w:spacing w:after="0" w:line="240" w:lineRule="auto"/>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5" o:spid="_x0000_i1028" type="#_x0000_t75" style="width:146.25pt;height:96.75pt;visibility:visible">
                  <v:imagedata r:id="rId10" o:title=""/>
                </v:shape>
              </w:pict>
            </w:r>
          </w:p>
        </w:tc>
      </w:tr>
      <w:tr w:rsidR="00CD7495" w:rsidRPr="00F140AF">
        <w:tc>
          <w:tcPr>
            <w:tcW w:w="5494" w:type="dxa"/>
          </w:tcPr>
          <w:p w:rsidR="00CD7495" w:rsidRPr="00F140AF" w:rsidRDefault="00CD7495" w:rsidP="00F140AF">
            <w:pPr>
              <w:pStyle w:val="ListParagraph"/>
              <w:numPr>
                <w:ilvl w:val="0"/>
                <w:numId w:val="3"/>
              </w:numPr>
              <w:spacing w:after="0" w:line="240" w:lineRule="auto"/>
              <w:rPr>
                <w:rFonts w:ascii="Times New Roman" w:hAnsi="Times New Roman" w:cs="Times New Roman"/>
                <w:b/>
                <w:bCs/>
                <w:sz w:val="24"/>
                <w:szCs w:val="24"/>
              </w:rPr>
            </w:pPr>
            <w:r w:rsidRPr="00F140AF">
              <w:rPr>
                <w:rFonts w:ascii="Times New Roman" w:hAnsi="Times New Roman" w:cs="Times New Roman"/>
                <w:sz w:val="24"/>
                <w:szCs w:val="24"/>
              </w:rPr>
              <w:t>Поставьте ванну на желаемое место. Отрегулируйте болты для устойчивого установления ванны. Затем закрепите гайки.</w:t>
            </w:r>
          </w:p>
        </w:tc>
        <w:tc>
          <w:tcPr>
            <w:tcW w:w="5494" w:type="dxa"/>
          </w:tcPr>
          <w:p w:rsidR="00CD7495" w:rsidRPr="00F140AF" w:rsidRDefault="00CD7495" w:rsidP="00F140AF">
            <w:pPr>
              <w:pStyle w:val="ListParagraph"/>
              <w:numPr>
                <w:ilvl w:val="0"/>
                <w:numId w:val="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Соединение воды: см. рисунок для соединения трубок горячей и холодной воды. Синее соединение для холодной воды, красное – для горячей (температура воды не должна быть выше 65°С).</w:t>
            </w:r>
          </w:p>
        </w:tc>
      </w:tr>
      <w:tr w:rsidR="00CD7495" w:rsidRPr="00F140AF">
        <w:tc>
          <w:tcPr>
            <w:tcW w:w="5494" w:type="dxa"/>
          </w:tcPr>
          <w:p w:rsidR="00CD7495" w:rsidRPr="00F140AF" w:rsidRDefault="00CD7495" w:rsidP="00F140AF">
            <w:pPr>
              <w:spacing w:after="0" w:line="240" w:lineRule="auto"/>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6" o:spid="_x0000_i1029" type="#_x0000_t75" style="width:146.25pt;height:90pt;visibility:visible">
                  <v:imagedata r:id="rId11" o:title=""/>
                </v:shape>
              </w:pict>
            </w:r>
          </w:p>
        </w:tc>
        <w:tc>
          <w:tcPr>
            <w:tcW w:w="5494" w:type="dxa"/>
          </w:tcPr>
          <w:p w:rsidR="00CD7495" w:rsidRPr="00F140AF" w:rsidRDefault="00CD7495" w:rsidP="00F140AF">
            <w:pPr>
              <w:spacing w:after="0" w:line="240" w:lineRule="auto"/>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7" o:spid="_x0000_i1030" type="#_x0000_t75" style="width:143.25pt;height:93pt;visibility:visible">
                  <v:imagedata r:id="rId12" o:title=""/>
                </v:shape>
              </w:pict>
            </w:r>
          </w:p>
        </w:tc>
      </w:tr>
      <w:tr w:rsidR="00CD7495" w:rsidRPr="00F140AF">
        <w:tc>
          <w:tcPr>
            <w:tcW w:w="5494" w:type="dxa"/>
          </w:tcPr>
          <w:p w:rsidR="00CD7495" w:rsidRPr="00F140AF" w:rsidRDefault="00CD7495" w:rsidP="00F140AF">
            <w:pPr>
              <w:pStyle w:val="ListParagraph"/>
              <w:numPr>
                <w:ilvl w:val="0"/>
                <w:numId w:val="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Дренаж: соедините гофрированный шланг с ниппелем дренажа под ванной. Запечатайте его нейлоновой пленкой. Проведите шланг к канализационному отверстию.</w:t>
            </w:r>
          </w:p>
        </w:tc>
        <w:tc>
          <w:tcPr>
            <w:tcW w:w="5494" w:type="dxa"/>
          </w:tcPr>
          <w:p w:rsidR="00CD7495" w:rsidRPr="00F140AF" w:rsidRDefault="00CD7495" w:rsidP="00F140AF">
            <w:pPr>
              <w:pStyle w:val="ListParagraph"/>
              <w:numPr>
                <w:ilvl w:val="0"/>
                <w:numId w:val="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Установка фартука: см. рисунок вставьте верхний край фартука в эластичную пластину. Используйте винты для фиксации. Поместите шляпки на головки винтов.</w:t>
            </w:r>
          </w:p>
        </w:tc>
      </w:tr>
    </w:tbl>
    <w:p w:rsidR="00CD7495" w:rsidRPr="006B7B4A" w:rsidRDefault="00CD7495" w:rsidP="0037182B">
      <w:pPr>
        <w:pStyle w:val="ListParagraph"/>
        <w:numPr>
          <w:ilvl w:val="0"/>
          <w:numId w:val="3"/>
        </w:numPr>
        <w:rPr>
          <w:rFonts w:ascii="Times New Roman" w:hAnsi="Times New Roman" w:cs="Times New Roman"/>
          <w:b/>
          <w:bCs/>
          <w:sz w:val="24"/>
          <w:szCs w:val="24"/>
        </w:rPr>
      </w:pPr>
      <w:r w:rsidRPr="006B7B4A">
        <w:rPr>
          <w:rFonts w:ascii="Times New Roman" w:hAnsi="Times New Roman" w:cs="Times New Roman"/>
          <w:b/>
          <w:bCs/>
          <w:sz w:val="24"/>
          <w:szCs w:val="24"/>
        </w:rPr>
        <w:t>Внимание:</w:t>
      </w:r>
    </w:p>
    <w:p w:rsidR="00CD7495" w:rsidRPr="006B7B4A" w:rsidRDefault="00CD7495" w:rsidP="0037182B">
      <w:pPr>
        <w:ind w:left="360"/>
        <w:rPr>
          <w:rFonts w:ascii="Times New Roman" w:hAnsi="Times New Roman" w:cs="Times New Roman"/>
          <w:sz w:val="24"/>
          <w:szCs w:val="24"/>
        </w:rPr>
      </w:pPr>
      <w:r w:rsidRPr="006B7B4A">
        <w:rPr>
          <w:rFonts w:ascii="Times New Roman" w:hAnsi="Times New Roman" w:cs="Times New Roman"/>
          <w:sz w:val="24"/>
          <w:szCs w:val="24"/>
        </w:rPr>
        <w:t>Трубки для воздуха и воды устанавливаются на заводе. Но могут быть сняты с изделия для удобства транспортировки. Будьте внимательны, проверяйте наличие трубок перед установкой массажной ванны.</w:t>
      </w:r>
    </w:p>
    <w:p w:rsidR="00CD7495" w:rsidRPr="006B7B4A" w:rsidRDefault="00CD7495" w:rsidP="00AD0251">
      <w:pPr>
        <w:pStyle w:val="ListParagraph"/>
        <w:numPr>
          <w:ilvl w:val="0"/>
          <w:numId w:val="3"/>
        </w:numPr>
        <w:rPr>
          <w:rFonts w:ascii="Times New Roman" w:hAnsi="Times New Roman" w:cs="Times New Roman"/>
          <w:b/>
          <w:bCs/>
          <w:sz w:val="24"/>
          <w:szCs w:val="24"/>
        </w:rPr>
      </w:pPr>
      <w:r w:rsidRPr="006B7B4A">
        <w:rPr>
          <w:rFonts w:ascii="Times New Roman" w:hAnsi="Times New Roman" w:cs="Times New Roman"/>
          <w:b/>
          <w:bCs/>
          <w:sz w:val="24"/>
          <w:szCs w:val="24"/>
        </w:rPr>
        <w:t>Электропроводка:</w:t>
      </w:r>
    </w:p>
    <w:p w:rsidR="00CD7495" w:rsidRPr="006B7B4A" w:rsidRDefault="00CD7495" w:rsidP="00AD0251">
      <w:pPr>
        <w:ind w:left="360"/>
        <w:rPr>
          <w:rFonts w:ascii="Times New Roman" w:hAnsi="Times New Roman" w:cs="Times New Roman"/>
          <w:sz w:val="24"/>
          <w:szCs w:val="24"/>
        </w:rPr>
      </w:pPr>
      <w:r w:rsidRPr="006B7B4A">
        <w:rPr>
          <w:rFonts w:ascii="Times New Roman" w:hAnsi="Times New Roman" w:cs="Times New Roman"/>
          <w:sz w:val="24"/>
          <w:szCs w:val="24"/>
        </w:rPr>
        <w:t>Соединение проводов должно отвечать национальным стандартам. Диаметр поперечного сечения проводов должен быть как минимум 2,5 мм². Линия электропроводки должна быть фиксированной и с надлежащим заземлением. Необходимо установить протектор утечки на расстоянии не менее 3 мм и выдерживать нагрузку не менее 16А. Выключатели и розетки следует защитить от попадания воды.</w:t>
      </w: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lang w:val="en-US"/>
        </w:rPr>
        <w:t>IV</w:t>
      </w:r>
      <w:r w:rsidRPr="006B7B4A">
        <w:rPr>
          <w:rFonts w:ascii="Times New Roman" w:hAnsi="Times New Roman" w:cs="Times New Roman"/>
          <w:b/>
          <w:bCs/>
          <w:sz w:val="24"/>
          <w:szCs w:val="24"/>
        </w:rPr>
        <w:t>. Использование массажной ванны</w:t>
      </w:r>
    </w:p>
    <w:p w:rsidR="00CD7495" w:rsidRPr="006B7B4A" w:rsidRDefault="00CD7495" w:rsidP="00491739">
      <w:pPr>
        <w:pStyle w:val="ListParagraph"/>
        <w:numPr>
          <w:ilvl w:val="0"/>
          <w:numId w:val="4"/>
        </w:numPr>
        <w:rPr>
          <w:rFonts w:ascii="Times New Roman" w:hAnsi="Times New Roman" w:cs="Times New Roman"/>
          <w:b/>
          <w:bCs/>
          <w:sz w:val="24"/>
          <w:szCs w:val="24"/>
        </w:rPr>
      </w:pPr>
      <w:r w:rsidRPr="006B7B4A">
        <w:rPr>
          <w:rFonts w:ascii="Times New Roman" w:hAnsi="Times New Roman" w:cs="Times New Roman"/>
          <w:b/>
          <w:bCs/>
          <w:sz w:val="24"/>
          <w:szCs w:val="24"/>
        </w:rPr>
        <w:t>Использование панели управления 6.0:</w:t>
      </w:r>
    </w:p>
    <w:p w:rsidR="00CD7495" w:rsidRPr="006B7B4A" w:rsidRDefault="00CD7495" w:rsidP="00491739">
      <w:pPr>
        <w:ind w:left="360"/>
        <w:rPr>
          <w:rFonts w:ascii="Times New Roman" w:hAnsi="Times New Roman" w:cs="Times New Roman"/>
          <w:sz w:val="24"/>
          <w:szCs w:val="24"/>
        </w:rPr>
      </w:pPr>
      <w:r w:rsidRPr="006B7B4A">
        <w:rPr>
          <w:rFonts w:ascii="Times New Roman" w:hAnsi="Times New Roman" w:cs="Times New Roman"/>
          <w:sz w:val="24"/>
          <w:szCs w:val="24"/>
        </w:rPr>
        <w:t xml:space="preserve">Через 5 с. после нажатия на кнопку старт заработает гидромассаж. Повторное нажатие на кнопку выключает работу функции. </w:t>
      </w:r>
    </w:p>
    <w:p w:rsidR="00CD7495" w:rsidRPr="006B7B4A" w:rsidRDefault="00CD7495" w:rsidP="00491739">
      <w:pPr>
        <w:ind w:left="360"/>
        <w:rPr>
          <w:rFonts w:ascii="Times New Roman" w:hAnsi="Times New Roman" w:cs="Times New Roman"/>
          <w:sz w:val="24"/>
          <w:szCs w:val="24"/>
        </w:rPr>
      </w:pPr>
      <w:r w:rsidRPr="006B7B4A">
        <w:rPr>
          <w:rFonts w:ascii="Times New Roman" w:hAnsi="Times New Roman" w:cs="Times New Roman"/>
          <w:sz w:val="24"/>
          <w:szCs w:val="24"/>
        </w:rPr>
        <w:t>А) При низком уровне воды нажатие кнопки старт не приведет к началу работы насоса, начнет мигать лампочка. В этом случае добавьте воды в ванну до необходимого уровня, лампочка погаснет. Затем нажмите на кнопку старт, гидромассаж начнет работу.</w:t>
      </w:r>
    </w:p>
    <w:p w:rsidR="00CD7495" w:rsidRPr="006B7B4A" w:rsidRDefault="00CD7495" w:rsidP="00491739">
      <w:pPr>
        <w:ind w:left="360"/>
        <w:rPr>
          <w:rFonts w:ascii="Times New Roman" w:hAnsi="Times New Roman" w:cs="Times New Roman"/>
          <w:sz w:val="24"/>
          <w:szCs w:val="24"/>
        </w:rPr>
      </w:pPr>
      <w:r w:rsidRPr="006B7B4A">
        <w:rPr>
          <w:rFonts w:ascii="Times New Roman" w:hAnsi="Times New Roman" w:cs="Times New Roman"/>
          <w:sz w:val="24"/>
          <w:szCs w:val="24"/>
        </w:rPr>
        <w:t>Б) Во время сеанса гидромассажа сенсор уровня воды будет продолжать свою работу. Сенсор отметит неожиданное снижение уровня воды (например, когда принимающий ванну выйдет из нее). В этом случае насос автоматически выключится, лампочка начнет мигать.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27"/>
        <w:gridCol w:w="4501"/>
      </w:tblGrid>
      <w:tr w:rsidR="00CD7495" w:rsidRPr="00F140AF">
        <w:tc>
          <w:tcPr>
            <w:tcW w:w="6127" w:type="dxa"/>
          </w:tcPr>
          <w:p w:rsidR="00CD7495" w:rsidRPr="00F140AF" w:rsidRDefault="00CD7495" w:rsidP="00F140AF">
            <w:pPr>
              <w:spacing w:after="0" w:line="240" w:lineRule="auto"/>
              <w:ind w:left="360"/>
              <w:rPr>
                <w:rFonts w:ascii="Times New Roman" w:hAnsi="Times New Roman" w:cs="Times New Roman"/>
                <w:sz w:val="24"/>
                <w:szCs w:val="24"/>
              </w:rPr>
            </w:pPr>
            <w:r w:rsidRPr="00F140AF">
              <w:rPr>
                <w:rFonts w:ascii="Times New Roman" w:hAnsi="Times New Roman" w:cs="Times New Roman"/>
                <w:sz w:val="24"/>
                <w:szCs w:val="24"/>
              </w:rPr>
              <w:t>●Поверните левую (правую) ручку регулятора воздуха против часовой стрелки для активации  гидромассажной функции слева (справа).</w:t>
            </w:r>
          </w:p>
          <w:p w:rsidR="00CD7495" w:rsidRPr="00F140AF" w:rsidRDefault="00CD7495" w:rsidP="00F140AF">
            <w:pPr>
              <w:spacing w:after="0" w:line="240" w:lineRule="auto"/>
              <w:ind w:left="360"/>
              <w:rPr>
                <w:rFonts w:ascii="Times New Roman" w:hAnsi="Times New Roman" w:cs="Times New Roman"/>
                <w:sz w:val="24"/>
                <w:szCs w:val="24"/>
              </w:rPr>
            </w:pPr>
            <w:r w:rsidRPr="00F140AF">
              <w:rPr>
                <w:rFonts w:ascii="Times New Roman" w:hAnsi="Times New Roman" w:cs="Times New Roman"/>
                <w:sz w:val="24"/>
                <w:szCs w:val="24"/>
              </w:rPr>
              <w:t>● Поверните левую (правую) ручку регулятора воздуха по часовой стрелки для деактивации  гидромассажной функции слева (справа).</w:t>
            </w:r>
          </w:p>
          <w:p w:rsidR="00CD7495" w:rsidRPr="00F140AF" w:rsidRDefault="00CD7495" w:rsidP="00F140AF">
            <w:pPr>
              <w:spacing w:after="0" w:line="240" w:lineRule="auto"/>
              <w:rPr>
                <w:rFonts w:ascii="Times New Roman" w:hAnsi="Times New Roman" w:cs="Times New Roman"/>
                <w:sz w:val="24"/>
                <w:szCs w:val="24"/>
              </w:rPr>
            </w:pPr>
          </w:p>
        </w:tc>
        <w:tc>
          <w:tcPr>
            <w:tcW w:w="4501"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8" o:spid="_x0000_i1031" type="#_x0000_t75" style="width:208.5pt;height:128.25pt;visibility:visible">
                  <v:imagedata r:id="rId13" o:title=""/>
                </v:shape>
              </w:pict>
            </w:r>
          </w:p>
        </w:tc>
      </w:tr>
    </w:tbl>
    <w:p w:rsidR="00CD7495" w:rsidRPr="006B7B4A" w:rsidRDefault="00CD7495" w:rsidP="00491739">
      <w:pPr>
        <w:ind w:left="360"/>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2"/>
        <w:gridCol w:w="3246"/>
      </w:tblGrid>
      <w:tr w:rsidR="00CD7495" w:rsidRPr="00F140AF">
        <w:tc>
          <w:tcPr>
            <w:tcW w:w="7382" w:type="dxa"/>
          </w:tcPr>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2. Использование крана с одной ручкой №3</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Потяните за ручку А крана:</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●Поверните по часовой стрелке для получения горячей воды.</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●Поверните против часовой стрелки для получения холодной воды.</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xml:space="preserve">●Установив ручку на среднем положении, вы получите смешанную  горячую и холодную воду в необходимой пропорции. </w:t>
            </w:r>
          </w:p>
          <w:p w:rsidR="00CD7495" w:rsidRPr="00F140AF" w:rsidRDefault="00CD7495" w:rsidP="00F140AF">
            <w:pPr>
              <w:spacing w:after="0" w:line="240" w:lineRule="auto"/>
              <w:rPr>
                <w:rFonts w:ascii="Times New Roman" w:hAnsi="Times New Roman" w:cs="Times New Roman"/>
                <w:sz w:val="24"/>
                <w:szCs w:val="24"/>
              </w:rPr>
            </w:pPr>
          </w:p>
        </w:tc>
        <w:tc>
          <w:tcPr>
            <w:tcW w:w="3246"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9" o:spid="_x0000_i1032" type="#_x0000_t75" style="width:149.25pt;height:128.25pt;visibility:visible">
                  <v:imagedata r:id="rId14" o:title=""/>
                </v:shape>
              </w:pict>
            </w:r>
          </w:p>
        </w:tc>
      </w:tr>
    </w:tbl>
    <w:p w:rsidR="00CD7495" w:rsidRPr="006B7B4A" w:rsidRDefault="00CD7495" w:rsidP="00491739">
      <w:pPr>
        <w:ind w:left="360"/>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11"/>
        <w:gridCol w:w="4217"/>
      </w:tblGrid>
      <w:tr w:rsidR="00CD7495" w:rsidRPr="00F140AF">
        <w:tc>
          <w:tcPr>
            <w:tcW w:w="6411" w:type="dxa"/>
          </w:tcPr>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3. Использование распределителя воды:</w:t>
            </w: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sz w:val="24"/>
                <w:szCs w:val="24"/>
              </w:rPr>
              <w:t>Поверните колесико В, потяните за ручку А, вы можете выбирать способ подачи воды. Если вы повернете колесико В налево (против часовой стрелки), вода пойдет через кран. Если повернете колесико В направо (по часовой стрелке), вода пойдет через форсунку.</w:t>
            </w:r>
          </w:p>
        </w:tc>
        <w:tc>
          <w:tcPr>
            <w:tcW w:w="4217" w:type="dxa"/>
          </w:tcPr>
          <w:p w:rsidR="00CD7495" w:rsidRPr="00F140AF" w:rsidRDefault="00CD7495" w:rsidP="00F140AF">
            <w:pPr>
              <w:spacing w:after="0" w:line="240" w:lineRule="auto"/>
              <w:jc w:val="right"/>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10" o:spid="_x0000_i1033" type="#_x0000_t75" style="width:180.75pt;height:117.75pt;visibility:visible">
                  <v:imagedata r:id="rId15" o:title=""/>
                </v:shape>
              </w:pict>
            </w:r>
          </w:p>
        </w:tc>
      </w:tr>
    </w:tbl>
    <w:p w:rsidR="00CD7495" w:rsidRPr="006B7B4A" w:rsidRDefault="00CD7495" w:rsidP="00491739">
      <w:pPr>
        <w:ind w:left="360"/>
        <w:rPr>
          <w:rFonts w:ascii="Times New Roman" w:hAnsi="Times New Roman" w:cs="Times New Roman"/>
          <w:b/>
          <w:bCs/>
          <w:sz w:val="24"/>
          <w:szCs w:val="24"/>
        </w:rPr>
      </w:pPr>
    </w:p>
    <w:p w:rsidR="00CD7495" w:rsidRPr="006B7B4A" w:rsidRDefault="00CD7495" w:rsidP="00491739">
      <w:pPr>
        <w:ind w:left="360"/>
        <w:rPr>
          <w:rFonts w:ascii="Times New Roman" w:hAnsi="Times New Roman" w:cs="Times New Roman"/>
          <w:b/>
          <w:bCs/>
          <w:sz w:val="24"/>
          <w:szCs w:val="24"/>
        </w:rPr>
      </w:pPr>
    </w:p>
    <w:p w:rsidR="00CD7495" w:rsidRDefault="00CD7495" w:rsidP="00491739">
      <w:pPr>
        <w:ind w:left="360"/>
        <w:rPr>
          <w:rFonts w:ascii="Times New Roman" w:hAnsi="Times New Roman" w:cs="Times New Roman"/>
          <w:b/>
          <w:bCs/>
          <w:sz w:val="24"/>
          <w:szCs w:val="24"/>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8"/>
      </w:tblGrid>
      <w:tr w:rsidR="00CD7495" w:rsidRPr="00F140AF">
        <w:tc>
          <w:tcPr>
            <w:tcW w:w="11022" w:type="dxa"/>
          </w:tcPr>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3. Кран с одной ручкой №13</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b/>
                <w:bCs/>
                <w:sz w:val="24"/>
                <w:szCs w:val="24"/>
              </w:rPr>
              <w:t xml:space="preserve">● </w:t>
            </w:r>
            <w:r w:rsidRPr="00F140AF">
              <w:rPr>
                <w:rFonts w:ascii="Times New Roman" w:hAnsi="Times New Roman" w:cs="Times New Roman"/>
                <w:sz w:val="24"/>
                <w:szCs w:val="24"/>
              </w:rPr>
              <w:t>Поворачивая ручки с горячей и холодной водой, вы можете регулировать поток воды. Поворот против часовой стрелки увеличивает давление воды. Поворот по часовой стрелке уменьшает давление.</w:t>
            </w: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sz w:val="24"/>
                <w:szCs w:val="24"/>
              </w:rPr>
              <w:t xml:space="preserve">● Когда ручка установлена на позиции </w:t>
            </w:r>
            <w:r w:rsidRPr="00F140AF">
              <w:rPr>
                <w:rFonts w:ascii="Times New Roman" w:hAnsi="Times New Roman" w:cs="Times New Roman"/>
                <w:noProof/>
                <w:sz w:val="24"/>
                <w:szCs w:val="24"/>
                <w:lang w:eastAsia="ru-RU"/>
              </w:rPr>
              <w:pict>
                <v:shape id="Рисунок 12" o:spid="_x0000_i1034" type="#_x0000_t75" style="width:24.75pt;height:23.25pt;visibility:visible">
                  <v:imagedata r:id="rId16" o:title=""/>
                </v:shape>
              </w:pict>
            </w:r>
            <w:r w:rsidRPr="00F140AF">
              <w:rPr>
                <w:rFonts w:ascii="Times New Roman" w:hAnsi="Times New Roman" w:cs="Times New Roman"/>
                <w:sz w:val="24"/>
                <w:szCs w:val="24"/>
              </w:rPr>
              <w:t xml:space="preserve">, мы можете использовать подвижную форсунку. С ручкой установленной на позиции </w:t>
            </w:r>
            <w:r w:rsidRPr="00F140AF">
              <w:rPr>
                <w:rFonts w:ascii="Times New Roman" w:hAnsi="Times New Roman" w:cs="Times New Roman"/>
                <w:noProof/>
                <w:sz w:val="24"/>
                <w:szCs w:val="24"/>
                <w:lang w:eastAsia="ru-RU"/>
              </w:rPr>
              <w:t xml:space="preserve"> </w:t>
            </w:r>
            <w:r w:rsidRPr="00F140AF">
              <w:rPr>
                <w:rFonts w:ascii="Times New Roman" w:hAnsi="Times New Roman" w:cs="Times New Roman"/>
                <w:noProof/>
                <w:sz w:val="24"/>
                <w:szCs w:val="24"/>
                <w:lang w:eastAsia="ru-RU"/>
              </w:rPr>
              <w:pict>
                <v:shape id="Рисунок 13" o:spid="_x0000_i1035" type="#_x0000_t75" style="width:23.25pt;height:21.75pt;visibility:visible">
                  <v:imagedata r:id="rId17" o:title=""/>
                </v:shape>
              </w:pict>
            </w:r>
            <w:r w:rsidRPr="00F140AF">
              <w:rPr>
                <w:rFonts w:ascii="Times New Roman" w:hAnsi="Times New Roman" w:cs="Times New Roman"/>
                <w:noProof/>
                <w:sz w:val="24"/>
                <w:szCs w:val="24"/>
                <w:lang w:eastAsia="ru-RU"/>
              </w:rPr>
              <w:t xml:space="preserve"> вода будетидти в ванну.</w:t>
            </w:r>
          </w:p>
        </w:tc>
      </w:tr>
      <w:tr w:rsidR="00CD7495" w:rsidRPr="00F140AF">
        <w:tc>
          <w:tcPr>
            <w:tcW w:w="11022" w:type="dxa"/>
          </w:tcPr>
          <w:p w:rsidR="00CD7495" w:rsidRPr="00F140AF" w:rsidRDefault="00CD7495" w:rsidP="00F140AF">
            <w:pPr>
              <w:spacing w:after="0" w:line="240" w:lineRule="auto"/>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Рисунок 14" o:spid="_x0000_i1036" type="#_x0000_t75" style="width:385.5pt;height:152.25pt;visibility:visible">
                  <v:imagedata r:id="rId18" o:title=""/>
                </v:shape>
              </w:pict>
            </w:r>
          </w:p>
        </w:tc>
      </w:tr>
    </w:tbl>
    <w:p w:rsidR="00CD7495" w:rsidRPr="006B7B4A" w:rsidRDefault="00CD7495" w:rsidP="00491739">
      <w:pPr>
        <w:ind w:left="360"/>
        <w:rPr>
          <w:rFonts w:ascii="Times New Roman" w:hAnsi="Times New Roman" w:cs="Times New Roman"/>
          <w:b/>
          <w:bCs/>
          <w:sz w:val="24"/>
          <w:szCs w:val="24"/>
        </w:rPr>
      </w:pPr>
    </w:p>
    <w:p w:rsidR="00CD7495" w:rsidRPr="006B7B4A" w:rsidRDefault="00CD7495" w:rsidP="00491739">
      <w:pPr>
        <w:ind w:left="360"/>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8"/>
      </w:tblGrid>
      <w:tr w:rsidR="00CD7495" w:rsidRPr="00F140AF">
        <w:tc>
          <w:tcPr>
            <w:tcW w:w="10988" w:type="dxa"/>
          </w:tcPr>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4. Использование регулируемых форсунок</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 Поворачивая форсунки вы можете регулировать интенсивность гидромассажа (см.рис  слева). Примечание: радиус поворота очень маленький (меньше чем ¼ поворотов), поэтому даже малый поворот вызывает большой напор.</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Меняя направление форсунок вы можете применить массажный эффект на желаемых частях тела (см. рис справа).</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Перед погружением в ванну следует сначала отрегулировать направление и интенсивность массажа.</w:t>
            </w:r>
          </w:p>
        </w:tc>
      </w:tr>
      <w:tr w:rsidR="00CD7495" w:rsidRPr="00F140AF">
        <w:tc>
          <w:tcPr>
            <w:tcW w:w="10988"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15" o:spid="_x0000_i1037" type="#_x0000_t75" style="width:306.75pt;height:118.5pt;visibility:visible">
                  <v:imagedata r:id="rId19" o:title=""/>
                </v:shape>
              </w:pict>
            </w:r>
          </w:p>
        </w:tc>
      </w:tr>
    </w:tbl>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71"/>
        <w:gridCol w:w="4217"/>
      </w:tblGrid>
      <w:tr w:rsidR="00CD7495" w:rsidRPr="00F140AF">
        <w:tc>
          <w:tcPr>
            <w:tcW w:w="6771" w:type="dxa"/>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5. Использование регулятора воздуха №1</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Поверните ручку против часовой стрелки, активируется функция аэромассажа.</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Повернув ручку по часовой стрелке, вы выключите работу функции аэромассажа.</w:t>
            </w:r>
          </w:p>
        </w:tc>
        <w:tc>
          <w:tcPr>
            <w:tcW w:w="4217"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16" o:spid="_x0000_i1038" type="#_x0000_t75" style="width:195.75pt;height:122.25pt;visibility:visible">
                  <v:imagedata r:id="rId20" o:title=""/>
                </v:shape>
              </w:pict>
            </w:r>
          </w:p>
        </w:tc>
      </w:tr>
      <w:tr w:rsidR="00CD7495" w:rsidRPr="00F140AF">
        <w:tc>
          <w:tcPr>
            <w:tcW w:w="6771" w:type="dxa"/>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6.Дренаж</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Поворачивая ручку дренажа, вы можете открывать или закрывать вентиль дренажа:</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●Поворачивая ручку по часовой стрелке, вы открываете вентиль дренажа, вода сливается.</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●Поворачивая ручку дренажа против часовой стрелки, вы закрываете вентиль дренажа, предотвращая слив воды.</w:t>
            </w:r>
          </w:p>
          <w:p w:rsidR="00CD7495" w:rsidRPr="00F140AF" w:rsidRDefault="00CD7495" w:rsidP="00F140AF">
            <w:pPr>
              <w:spacing w:after="0" w:line="240" w:lineRule="auto"/>
              <w:rPr>
                <w:rFonts w:ascii="Times New Roman" w:hAnsi="Times New Roman" w:cs="Times New Roman"/>
                <w:sz w:val="24"/>
                <w:szCs w:val="24"/>
              </w:rPr>
            </w:pPr>
          </w:p>
        </w:tc>
        <w:tc>
          <w:tcPr>
            <w:tcW w:w="4217"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17" o:spid="_x0000_i1039" type="#_x0000_t75" style="width:177.75pt;height:152.25pt;visibility:visible">
                  <v:imagedata r:id="rId21" o:title=""/>
                </v:shape>
              </w:pict>
            </w:r>
          </w:p>
        </w:tc>
      </w:tr>
      <w:tr w:rsidR="00CD7495" w:rsidRPr="00F140AF">
        <w:tc>
          <w:tcPr>
            <w:tcW w:w="10988" w:type="dxa"/>
            <w:gridSpan w:val="2"/>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7.Удаление крышки дренажа</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В случае если отверстие забилось посторонними предметами, поверните  ручку дренажа по часовой стрелке, затем выньте крышку дренажа для очистки.</w:t>
            </w:r>
          </w:p>
          <w:p w:rsidR="00CD7495" w:rsidRPr="00F140AF" w:rsidRDefault="00CD7495" w:rsidP="00F140AF">
            <w:pPr>
              <w:pStyle w:val="ListParagraph"/>
              <w:spacing w:after="0" w:line="240" w:lineRule="auto"/>
              <w:ind w:left="0"/>
              <w:rPr>
                <w:rFonts w:ascii="Times New Roman" w:hAnsi="Times New Roman" w:cs="Times New Roman"/>
                <w:sz w:val="24"/>
                <w:szCs w:val="24"/>
              </w:rPr>
            </w:pPr>
          </w:p>
        </w:tc>
      </w:tr>
      <w:tr w:rsidR="00CD7495" w:rsidRPr="00F140AF">
        <w:tc>
          <w:tcPr>
            <w:tcW w:w="10988" w:type="dxa"/>
            <w:gridSpan w:val="2"/>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18" o:spid="_x0000_i1040" type="#_x0000_t75" style="width:425.25pt;height:156.75pt;visibility:visible">
                  <v:imagedata r:id="rId22" o:title=""/>
                </v:shape>
              </w:pict>
            </w:r>
          </w:p>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sz w:val="24"/>
                <w:szCs w:val="24"/>
              </w:rPr>
              <w:t>Крышка дренажа (слева) и фильтр (справа)</w:t>
            </w:r>
          </w:p>
        </w:tc>
      </w:tr>
    </w:tbl>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b/>
          <w:bCs/>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8"/>
      </w:tblGrid>
      <w:tr w:rsidR="00CD7495" w:rsidRPr="00F140AF">
        <w:tc>
          <w:tcPr>
            <w:tcW w:w="10988" w:type="dxa"/>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8.Регулирование протечки дренажа</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В случае протечки дренажа поверните ручку против часовой стрелки, выньте крышку дренажа как было описано выше. Поверните противоударное устройство крышки дренажа, чтобы уменьшить выступание(см.рис слева), так, чтобы крышка дренажа вплотную касалась нижнего клапана ванны. Закрепите контргайку (см. рис справа)</w:t>
            </w:r>
          </w:p>
          <w:p w:rsidR="00CD7495" w:rsidRPr="00F140AF" w:rsidRDefault="00CD7495" w:rsidP="00F140AF">
            <w:pPr>
              <w:spacing w:after="0" w:line="240" w:lineRule="auto"/>
              <w:rPr>
                <w:rFonts w:ascii="Times New Roman" w:hAnsi="Times New Roman" w:cs="Times New Roman"/>
                <w:sz w:val="24"/>
                <w:szCs w:val="24"/>
              </w:rPr>
            </w:pPr>
          </w:p>
        </w:tc>
      </w:tr>
      <w:tr w:rsidR="00CD7495" w:rsidRPr="00F140AF">
        <w:tc>
          <w:tcPr>
            <w:tcW w:w="10988"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_x0000_i1041" type="#_x0000_t75" style="width:345.75pt;height:125.25pt;visibility:visible">
                  <v:imagedata r:id="rId23" o:title=""/>
                </v:shape>
              </w:pict>
            </w:r>
          </w:p>
        </w:tc>
      </w:tr>
    </w:tbl>
    <w:p w:rsidR="00CD7495" w:rsidRPr="006B7B4A" w:rsidRDefault="00CD7495" w:rsidP="007343EB">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9"/>
        <w:gridCol w:w="3219"/>
      </w:tblGrid>
      <w:tr w:rsidR="00CD7495" w:rsidRPr="00F140AF">
        <w:tc>
          <w:tcPr>
            <w:tcW w:w="8046" w:type="dxa"/>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9.Очистка фильтра</w:t>
            </w:r>
          </w:p>
          <w:p w:rsidR="00CD7495" w:rsidRPr="00F140AF" w:rsidRDefault="00CD7495" w:rsidP="00F140AF">
            <w:pPr>
              <w:pStyle w:val="ListParagraph"/>
              <w:spacing w:after="0" w:line="240" w:lineRule="auto"/>
              <w:ind w:left="0"/>
              <w:rPr>
                <w:rFonts w:ascii="Times New Roman" w:hAnsi="Times New Roman" w:cs="Times New Roman"/>
                <w:sz w:val="24"/>
                <w:szCs w:val="24"/>
              </w:rPr>
            </w:pPr>
            <w:r w:rsidRPr="00F140AF">
              <w:rPr>
                <w:rFonts w:ascii="Times New Roman" w:hAnsi="Times New Roman" w:cs="Times New Roman"/>
                <w:sz w:val="24"/>
                <w:szCs w:val="24"/>
              </w:rPr>
              <w:t>Если фильтр засорился инородными предметами, открутите винт, вытащите фильтр, прочистите.</w:t>
            </w:r>
          </w:p>
          <w:p w:rsidR="00CD7495" w:rsidRPr="00F140AF" w:rsidRDefault="00CD7495" w:rsidP="00F140AF">
            <w:pPr>
              <w:spacing w:after="0" w:line="240" w:lineRule="auto"/>
              <w:rPr>
                <w:rFonts w:ascii="Times New Roman" w:hAnsi="Times New Roman" w:cs="Times New Roman"/>
                <w:sz w:val="24"/>
                <w:szCs w:val="24"/>
              </w:rPr>
            </w:pPr>
          </w:p>
          <w:p w:rsidR="00CD7495" w:rsidRPr="00F140AF" w:rsidRDefault="00CD7495" w:rsidP="00F140AF">
            <w:pPr>
              <w:spacing w:after="0" w:line="240" w:lineRule="auto"/>
              <w:rPr>
                <w:rFonts w:ascii="Times New Roman" w:hAnsi="Times New Roman" w:cs="Times New Roman"/>
                <w:sz w:val="24"/>
                <w:szCs w:val="24"/>
              </w:rPr>
            </w:pPr>
          </w:p>
          <w:p w:rsidR="00CD7495" w:rsidRPr="00F140AF" w:rsidRDefault="00CD7495" w:rsidP="00F140AF">
            <w:pPr>
              <w:spacing w:after="0" w:line="240" w:lineRule="auto"/>
              <w:rPr>
                <w:rFonts w:ascii="Times New Roman" w:hAnsi="Times New Roman" w:cs="Times New Roman"/>
                <w:sz w:val="24"/>
                <w:szCs w:val="24"/>
              </w:rPr>
            </w:pPr>
          </w:p>
        </w:tc>
        <w:tc>
          <w:tcPr>
            <w:tcW w:w="2942"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Рисунок 1" o:spid="_x0000_i1042" type="#_x0000_t75" style="width:150pt;height:127.5pt;visibility:visible">
                  <v:imagedata r:id="rId24" o:title=""/>
                </v:shape>
              </w:pict>
            </w:r>
          </w:p>
        </w:tc>
      </w:tr>
    </w:tbl>
    <w:p w:rsidR="00CD7495" w:rsidRPr="006B7B4A" w:rsidRDefault="00CD7495" w:rsidP="007343EB">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8"/>
      </w:tblGrid>
      <w:tr w:rsidR="00CD7495" w:rsidRPr="00F140AF">
        <w:tc>
          <w:tcPr>
            <w:tcW w:w="10988" w:type="dxa"/>
          </w:tcPr>
          <w:p w:rsidR="00CD7495" w:rsidRPr="00F140AF" w:rsidRDefault="00CD7495" w:rsidP="00F140AF">
            <w:pPr>
              <w:spacing w:after="0" w:line="240" w:lineRule="auto"/>
              <w:rPr>
                <w:rFonts w:ascii="Times New Roman" w:hAnsi="Times New Roman" w:cs="Times New Roman"/>
                <w:b/>
                <w:bCs/>
                <w:sz w:val="24"/>
                <w:szCs w:val="24"/>
              </w:rPr>
            </w:pPr>
          </w:p>
          <w:p w:rsidR="00CD7495" w:rsidRPr="00F140AF" w:rsidRDefault="00CD7495" w:rsidP="00F140AF">
            <w:p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10. Использование подвижной форсунки</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Поворачивая декоративное кольцо на подвижной форсунке, вы можете выбрать из 10 видов разбрызгивания по желанию.</w:t>
            </w:r>
          </w:p>
        </w:tc>
      </w:tr>
      <w:tr w:rsidR="00CD7495" w:rsidRPr="00F140AF">
        <w:tc>
          <w:tcPr>
            <w:tcW w:w="10988" w:type="dxa"/>
          </w:tcPr>
          <w:p w:rsidR="00CD7495" w:rsidRPr="00F140AF" w:rsidRDefault="00CD7495" w:rsidP="00F140AF">
            <w:pPr>
              <w:spacing w:after="0" w:line="240" w:lineRule="auto"/>
              <w:jc w:val="center"/>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_x0000_i1043" type="#_x0000_t75" style="width:395.25pt;height:132.75pt;visibility:visible">
                  <v:imagedata r:id="rId25" o:title=""/>
                </v:shape>
              </w:pict>
            </w:r>
          </w:p>
          <w:p w:rsidR="00CD7495" w:rsidRPr="00F140AF" w:rsidRDefault="00CD7495" w:rsidP="00F140AF">
            <w:pPr>
              <w:spacing w:after="0" w:line="240" w:lineRule="auto"/>
              <w:jc w:val="center"/>
              <w:rPr>
                <w:rFonts w:ascii="Times New Roman" w:hAnsi="Times New Roman" w:cs="Times New Roman"/>
                <w:sz w:val="24"/>
                <w:szCs w:val="24"/>
              </w:rPr>
            </w:pPr>
          </w:p>
        </w:tc>
      </w:tr>
    </w:tbl>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_x0000_i1044" type="#_x0000_t75" style="width:481.5pt;height:579pt;visibility:visible">
            <v:imagedata r:id="rId26" o:title=""/>
          </v:shape>
        </w:pict>
      </w: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12"/>
        <w:gridCol w:w="5076"/>
      </w:tblGrid>
      <w:tr w:rsidR="00CD7495" w:rsidRPr="00F140AF">
        <w:tc>
          <w:tcPr>
            <w:tcW w:w="5912" w:type="dxa"/>
          </w:tcPr>
          <w:p w:rsidR="00CD7495" w:rsidRPr="00F140AF" w:rsidRDefault="00CD7495" w:rsidP="00F140AF">
            <w:pPr>
              <w:pStyle w:val="ListParagraph"/>
              <w:numPr>
                <w:ilvl w:val="0"/>
                <w:numId w:val="2"/>
              </w:numPr>
              <w:spacing w:after="0" w:line="240" w:lineRule="auto"/>
              <w:rPr>
                <w:rFonts w:ascii="Times New Roman" w:hAnsi="Times New Roman" w:cs="Times New Roman"/>
                <w:b/>
                <w:bCs/>
                <w:sz w:val="24"/>
                <w:szCs w:val="24"/>
              </w:rPr>
            </w:pPr>
            <w:r w:rsidRPr="00F140AF">
              <w:rPr>
                <w:rFonts w:ascii="Times New Roman" w:hAnsi="Times New Roman" w:cs="Times New Roman"/>
                <w:b/>
                <w:bCs/>
                <w:sz w:val="24"/>
                <w:szCs w:val="24"/>
              </w:rPr>
              <w:t>Предосторожность при эксплуатации ванны</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Никогда не включайте насос, если в ванне нет воды, это приведет к повреждению изделия. Насос следует включать только при условии, что уровень воды выше положения форсунок, тогда вода не будет разбрызгиваться в разные стороны (см. рис).</w:t>
            </w:r>
          </w:p>
          <w:p w:rsidR="00CD7495" w:rsidRPr="00F140AF" w:rsidRDefault="00CD7495" w:rsidP="00F140AF">
            <w:p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 Внутренний диаметр сливной трубки должен быть меньше внешнего диаметра сливного шланга, иначе слив будет затруднен.</w:t>
            </w:r>
          </w:p>
        </w:tc>
        <w:tc>
          <w:tcPr>
            <w:tcW w:w="5076" w:type="dxa"/>
          </w:tcPr>
          <w:p w:rsidR="00CD7495" w:rsidRPr="00F140AF" w:rsidRDefault="00CD7495" w:rsidP="00F140AF">
            <w:pPr>
              <w:spacing w:after="0" w:line="240" w:lineRule="auto"/>
              <w:jc w:val="right"/>
              <w:rPr>
                <w:rFonts w:ascii="Times New Roman" w:hAnsi="Times New Roman" w:cs="Times New Roman"/>
                <w:sz w:val="24"/>
                <w:szCs w:val="24"/>
              </w:rPr>
            </w:pPr>
            <w:r w:rsidRPr="00F140AF">
              <w:rPr>
                <w:rFonts w:ascii="Times New Roman" w:hAnsi="Times New Roman" w:cs="Times New Roman"/>
                <w:noProof/>
                <w:sz w:val="24"/>
                <w:szCs w:val="24"/>
                <w:lang w:eastAsia="ru-RU"/>
              </w:rPr>
              <w:pict>
                <v:shape id="_x0000_i1045" type="#_x0000_t75" style="width:240pt;height:123pt;visibility:visible">
                  <v:imagedata r:id="rId27" o:title=""/>
                </v:shape>
              </w:pict>
            </w:r>
          </w:p>
        </w:tc>
      </w:tr>
    </w:tbl>
    <w:p w:rsidR="00CD7495" w:rsidRPr="006B7B4A" w:rsidRDefault="00CD7495" w:rsidP="007343EB">
      <w:pPr>
        <w:rPr>
          <w:rFonts w:ascii="Times New Roman" w:hAnsi="Times New Roman" w:cs="Times New Roman"/>
          <w:sz w:val="24"/>
          <w:szCs w:val="24"/>
        </w:rPr>
      </w:pP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lang w:val="en-US"/>
        </w:rPr>
        <w:t>V</w:t>
      </w:r>
      <w:r w:rsidRPr="006B7B4A">
        <w:rPr>
          <w:rFonts w:ascii="Times New Roman" w:hAnsi="Times New Roman" w:cs="Times New Roman"/>
          <w:b/>
          <w:bCs/>
          <w:sz w:val="24"/>
          <w:szCs w:val="24"/>
        </w:rPr>
        <w:t>. Использование панели управления 4.1 (для блока управления 4.1)</w:t>
      </w: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rPr>
        <w:t>1. Кнопки панели управления и их функции</w:t>
      </w:r>
    </w:p>
    <w:p w:rsidR="00CD7495" w:rsidRPr="006B7B4A" w:rsidRDefault="00CD7495" w:rsidP="007343EB">
      <w:pP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_x0000_i1046" type="#_x0000_t75" style="width:537pt;height:6in;visibility:visible">
            <v:imagedata r:id="rId28" o:title=""/>
          </v:shape>
        </w:pict>
      </w:r>
    </w:p>
    <w:p w:rsidR="00CD7495" w:rsidRPr="006B7B4A" w:rsidRDefault="00CD7495" w:rsidP="007343EB">
      <w:pPr>
        <w:rPr>
          <w:rFonts w:ascii="Times New Roman" w:hAnsi="Times New Roman" w:cs="Times New Roman"/>
          <w:b/>
          <w:bCs/>
          <w:sz w:val="24"/>
          <w:szCs w:val="24"/>
        </w:rPr>
      </w:pPr>
    </w:p>
    <w:p w:rsidR="00CD7495" w:rsidRPr="006B7B4A" w:rsidRDefault="00CD7495" w:rsidP="007343EB">
      <w:pPr>
        <w:rPr>
          <w:rFonts w:ascii="Times New Roman" w:hAnsi="Times New Roman" w:cs="Times New Roman"/>
          <w:b/>
          <w:bCs/>
          <w:sz w:val="24"/>
          <w:szCs w:val="24"/>
        </w:rPr>
      </w:pP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rPr>
        <w:t>3. Массаж</w:t>
      </w: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rPr>
        <w:t>1) Использование гидро- или аэромассажа.</w:t>
      </w: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b/>
          <w:bCs/>
          <w:sz w:val="24"/>
          <w:szCs w:val="24"/>
        </w:rPr>
        <w:t>●Компьютеризированная ванна стандартной комплектации:</w:t>
      </w:r>
    </w:p>
    <w:p w:rsidR="00CD7495" w:rsidRPr="006B7B4A" w:rsidRDefault="00CD7495" w:rsidP="007343EB">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47" type="#_x0000_t75" style="width:16.5pt;height:15pt;visibility:visible">
            <v:imagedata r:id="rId29" o:title=""/>
          </v:shape>
        </w:pict>
      </w:r>
      <w:r w:rsidRPr="006B7B4A">
        <w:rPr>
          <w:rFonts w:ascii="Times New Roman" w:hAnsi="Times New Roman" w:cs="Times New Roman"/>
          <w:sz w:val="24"/>
          <w:szCs w:val="24"/>
        </w:rPr>
        <w:t xml:space="preserve">. На экране загорится иконка  </w:t>
      </w:r>
      <w:r w:rsidRPr="00F140AF">
        <w:rPr>
          <w:rFonts w:ascii="Times New Roman" w:hAnsi="Times New Roman" w:cs="Times New Roman"/>
          <w:noProof/>
          <w:sz w:val="24"/>
          <w:szCs w:val="24"/>
          <w:lang w:eastAsia="ru-RU"/>
        </w:rPr>
        <w:pict>
          <v:shape id="_x0000_i1048" type="#_x0000_t75" style="width:14.25pt;height:14.25pt;visibility:visible">
            <v:imagedata r:id="rId30" o:title=""/>
          </v:shape>
        </w:pict>
      </w:r>
      <w:r w:rsidRPr="006B7B4A">
        <w:rPr>
          <w:rFonts w:ascii="Times New Roman" w:hAnsi="Times New Roman" w:cs="Times New Roman"/>
          <w:sz w:val="24"/>
          <w:szCs w:val="24"/>
        </w:rPr>
        <w:t xml:space="preserve">. Пятью секундами позже насос воды начнет работу, можно наслаждаться гидромассажем. </w:t>
      </w:r>
    </w:p>
    <w:p w:rsidR="00CD7495" w:rsidRPr="006B7B4A" w:rsidRDefault="00CD7495" w:rsidP="007343EB">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49" type="#_x0000_t75" style="width:14.25pt;height:15pt;visibility:visible">
            <v:imagedata r:id="rId31" o:title=""/>
          </v:shape>
        </w:pict>
      </w:r>
      <w:r w:rsidRPr="006B7B4A">
        <w:rPr>
          <w:rFonts w:ascii="Times New Roman" w:hAnsi="Times New Roman" w:cs="Times New Roman"/>
          <w:sz w:val="24"/>
          <w:szCs w:val="24"/>
        </w:rPr>
        <w:t xml:space="preserve">. На экране загорится иконка  </w:t>
      </w:r>
      <w:r w:rsidRPr="00F140AF">
        <w:rPr>
          <w:rFonts w:ascii="Times New Roman" w:hAnsi="Times New Roman" w:cs="Times New Roman"/>
          <w:noProof/>
          <w:sz w:val="24"/>
          <w:szCs w:val="24"/>
          <w:lang w:eastAsia="ru-RU"/>
        </w:rPr>
        <w:pict>
          <v:shape id="_x0000_i1050" type="#_x0000_t75" style="width:12pt;height:15.75pt;visibility:visible">
            <v:imagedata r:id="rId32" o:title=""/>
          </v:shape>
        </w:pict>
      </w:r>
      <w:r w:rsidRPr="006B7B4A">
        <w:rPr>
          <w:rFonts w:ascii="Times New Roman" w:hAnsi="Times New Roman" w:cs="Times New Roman"/>
          <w:sz w:val="24"/>
          <w:szCs w:val="24"/>
        </w:rPr>
        <w:t xml:space="preserve">. Заработает насос воздуха, вы можете наслаждаться аэромассажем.  Повторное нажатие на кнопку </w:t>
      </w:r>
      <w:r w:rsidRPr="00F140AF">
        <w:rPr>
          <w:rFonts w:ascii="Times New Roman" w:hAnsi="Times New Roman" w:cs="Times New Roman"/>
          <w:noProof/>
          <w:sz w:val="24"/>
          <w:szCs w:val="24"/>
          <w:lang w:eastAsia="ru-RU"/>
        </w:rPr>
        <w:pict>
          <v:shape id="_x0000_i1051" type="#_x0000_t75" style="width:14.25pt;height:15pt;visibility:visible">
            <v:imagedata r:id="rId31" o:title=""/>
          </v:shape>
        </w:pict>
      </w:r>
      <w:r w:rsidRPr="006B7B4A">
        <w:rPr>
          <w:rFonts w:ascii="Times New Roman" w:hAnsi="Times New Roman" w:cs="Times New Roman"/>
          <w:sz w:val="24"/>
          <w:szCs w:val="24"/>
        </w:rPr>
        <w:t xml:space="preserve"> выключит работу насоса. А повторное нажатие на кнопку </w:t>
      </w:r>
      <w:r w:rsidRPr="00F140AF">
        <w:rPr>
          <w:rFonts w:ascii="Times New Roman" w:hAnsi="Times New Roman" w:cs="Times New Roman"/>
          <w:noProof/>
          <w:sz w:val="24"/>
          <w:szCs w:val="24"/>
          <w:lang w:eastAsia="ru-RU"/>
        </w:rPr>
        <w:pict>
          <v:shape id="_x0000_i1052" type="#_x0000_t75" style="width:16.5pt;height:15pt;visibility:visible">
            <v:imagedata r:id="rId29" o:title=""/>
          </v:shape>
        </w:pict>
      </w:r>
      <w:r w:rsidRPr="006B7B4A">
        <w:rPr>
          <w:rFonts w:ascii="Times New Roman" w:hAnsi="Times New Roman" w:cs="Times New Roman"/>
          <w:sz w:val="24"/>
          <w:szCs w:val="24"/>
        </w:rPr>
        <w:t>выключит работу насоса воды.</w:t>
      </w:r>
    </w:p>
    <w:p w:rsidR="00CD7495" w:rsidRPr="006B7B4A" w:rsidRDefault="00CD7495" w:rsidP="007343EB">
      <w:pPr>
        <w:rPr>
          <w:rFonts w:ascii="Times New Roman" w:hAnsi="Times New Roman" w:cs="Times New Roman"/>
          <w:b/>
          <w:bCs/>
          <w:sz w:val="24"/>
          <w:szCs w:val="24"/>
        </w:rPr>
      </w:pPr>
      <w:r w:rsidRPr="006B7B4A">
        <w:rPr>
          <w:rFonts w:ascii="Times New Roman" w:hAnsi="Times New Roman" w:cs="Times New Roman"/>
          <w:sz w:val="24"/>
          <w:szCs w:val="24"/>
        </w:rPr>
        <w:t>●</w:t>
      </w:r>
      <w:r w:rsidRPr="006B7B4A">
        <w:rPr>
          <w:rFonts w:ascii="Times New Roman" w:hAnsi="Times New Roman" w:cs="Times New Roman"/>
          <w:b/>
          <w:bCs/>
          <w:sz w:val="24"/>
          <w:szCs w:val="24"/>
        </w:rPr>
        <w:t xml:space="preserve"> Компьютеризированная ванна с аэромассажем:</w:t>
      </w:r>
    </w:p>
    <w:p w:rsidR="00CD7495" w:rsidRPr="006B7B4A" w:rsidRDefault="00CD7495" w:rsidP="002306AF">
      <w:pPr>
        <w:rPr>
          <w:rFonts w:ascii="Times New Roman" w:hAnsi="Times New Roman" w:cs="Times New Roman"/>
          <w:sz w:val="24"/>
          <w:szCs w:val="24"/>
        </w:rPr>
      </w:pPr>
      <w:r w:rsidRPr="006B7B4A">
        <w:rPr>
          <w:rFonts w:ascii="Times New Roman" w:hAnsi="Times New Roman" w:cs="Times New Roman"/>
          <w:sz w:val="24"/>
          <w:szCs w:val="24"/>
        </w:rPr>
        <w:t>А) Нажмите кнопку</w:t>
      </w:r>
      <w:r w:rsidRPr="006B7B4A">
        <w:rPr>
          <w:rFonts w:ascii="Times New Roman" w:hAnsi="Times New Roman" w:cs="Times New Roman"/>
          <w:b/>
          <w:bCs/>
          <w:sz w:val="24"/>
          <w:szCs w:val="24"/>
        </w:rPr>
        <w:t xml:space="preserve"> </w:t>
      </w:r>
      <w:r w:rsidRPr="00F140AF">
        <w:rPr>
          <w:rFonts w:ascii="Times New Roman" w:hAnsi="Times New Roman" w:cs="Times New Roman"/>
          <w:b/>
          <w:bCs/>
          <w:noProof/>
          <w:sz w:val="24"/>
          <w:szCs w:val="24"/>
          <w:lang w:eastAsia="ru-RU"/>
        </w:rPr>
        <w:pict>
          <v:shape id="_x0000_i1053" type="#_x0000_t75" style="width:16.5pt;height:15pt;visibility:visible">
            <v:imagedata r:id="rId29" o:title=""/>
          </v:shape>
        </w:pict>
      </w:r>
      <w:r w:rsidRPr="006B7B4A">
        <w:rPr>
          <w:rFonts w:ascii="Times New Roman" w:hAnsi="Times New Roman" w:cs="Times New Roman"/>
          <w:b/>
          <w:bCs/>
          <w:sz w:val="24"/>
          <w:szCs w:val="24"/>
        </w:rPr>
        <w:t xml:space="preserve">. </w:t>
      </w:r>
      <w:r w:rsidRPr="006B7B4A">
        <w:rPr>
          <w:rFonts w:ascii="Times New Roman" w:hAnsi="Times New Roman" w:cs="Times New Roman"/>
          <w:sz w:val="24"/>
          <w:szCs w:val="24"/>
        </w:rPr>
        <w:t xml:space="preserve">На экране загорится иконка  </w:t>
      </w:r>
      <w:r w:rsidRPr="00F140AF">
        <w:rPr>
          <w:rFonts w:ascii="Times New Roman" w:hAnsi="Times New Roman" w:cs="Times New Roman"/>
          <w:noProof/>
          <w:sz w:val="24"/>
          <w:szCs w:val="24"/>
          <w:lang w:eastAsia="ru-RU"/>
        </w:rPr>
        <w:pict>
          <v:shape id="_x0000_i1054" type="#_x0000_t75" style="width:14.25pt;height:14.25pt;visibility:visible">
            <v:imagedata r:id="rId30" o:title=""/>
          </v:shape>
        </w:pict>
      </w:r>
      <w:r w:rsidRPr="006B7B4A">
        <w:rPr>
          <w:rFonts w:ascii="Times New Roman" w:hAnsi="Times New Roman" w:cs="Times New Roman"/>
          <w:sz w:val="24"/>
          <w:szCs w:val="24"/>
        </w:rPr>
        <w:t xml:space="preserve">. Пятью секундами позже насосы воды и воздуха начнут работу, можно наслаждаться аэромассажем. Повторное нажатие на кнопку </w:t>
      </w:r>
      <w:r w:rsidRPr="00F140AF">
        <w:rPr>
          <w:rFonts w:ascii="Times New Roman" w:hAnsi="Times New Roman" w:cs="Times New Roman"/>
          <w:noProof/>
          <w:sz w:val="24"/>
          <w:szCs w:val="24"/>
          <w:lang w:eastAsia="ru-RU"/>
        </w:rPr>
        <w:pict>
          <v:shape id="_x0000_i1055" type="#_x0000_t75" style="width:16.5pt;height:15pt;visibility:visible">
            <v:imagedata r:id="rId29" o:title=""/>
          </v:shape>
        </w:pict>
      </w:r>
      <w:r w:rsidRPr="006B7B4A">
        <w:rPr>
          <w:rFonts w:ascii="Times New Roman" w:hAnsi="Times New Roman" w:cs="Times New Roman"/>
          <w:sz w:val="24"/>
          <w:szCs w:val="24"/>
        </w:rPr>
        <w:t xml:space="preserve">выключит работу насоса воздуха, будет работать только функция гидромассажа. Если вы нажмете на кнопку </w:t>
      </w:r>
      <w:r w:rsidRPr="00F140AF">
        <w:rPr>
          <w:rFonts w:ascii="Times New Roman" w:hAnsi="Times New Roman" w:cs="Times New Roman"/>
          <w:noProof/>
          <w:sz w:val="24"/>
          <w:szCs w:val="24"/>
          <w:lang w:eastAsia="ru-RU"/>
        </w:rPr>
        <w:pict>
          <v:shape id="_x0000_i1056" type="#_x0000_t75" style="width:16.5pt;height:15pt;visibility:visible">
            <v:imagedata r:id="rId29" o:title=""/>
          </v:shape>
        </w:pict>
      </w:r>
      <w:r w:rsidRPr="006B7B4A">
        <w:rPr>
          <w:rFonts w:ascii="Times New Roman" w:hAnsi="Times New Roman" w:cs="Times New Roman"/>
          <w:sz w:val="24"/>
          <w:szCs w:val="24"/>
        </w:rPr>
        <w:t xml:space="preserve"> в третий раз, иконка </w:t>
      </w:r>
      <w:r w:rsidRPr="00F140AF">
        <w:rPr>
          <w:rFonts w:ascii="Times New Roman" w:hAnsi="Times New Roman" w:cs="Times New Roman"/>
          <w:noProof/>
          <w:sz w:val="24"/>
          <w:szCs w:val="24"/>
          <w:lang w:eastAsia="ru-RU"/>
        </w:rPr>
        <w:pict>
          <v:shape id="_x0000_i1057" type="#_x0000_t75" style="width:14.25pt;height:14.25pt;visibility:visible">
            <v:imagedata r:id="rId30" o:title=""/>
          </v:shape>
        </w:pict>
      </w:r>
      <w:r w:rsidRPr="006B7B4A">
        <w:rPr>
          <w:rFonts w:ascii="Times New Roman" w:hAnsi="Times New Roman" w:cs="Times New Roman"/>
          <w:sz w:val="24"/>
          <w:szCs w:val="24"/>
        </w:rPr>
        <w:t xml:space="preserve"> погаснет, насос воды выключится.</w:t>
      </w:r>
    </w:p>
    <w:p w:rsidR="00CD7495" w:rsidRPr="006B7B4A" w:rsidRDefault="00CD7495" w:rsidP="002306AF">
      <w:pPr>
        <w:rPr>
          <w:rFonts w:ascii="Times New Roman" w:hAnsi="Times New Roman" w:cs="Times New Roman"/>
          <w:sz w:val="24"/>
          <w:szCs w:val="24"/>
        </w:rPr>
      </w:pPr>
      <w:r w:rsidRPr="006B7B4A">
        <w:rPr>
          <w:rFonts w:ascii="Times New Roman" w:hAnsi="Times New Roman" w:cs="Times New Roman"/>
          <w:sz w:val="24"/>
          <w:szCs w:val="24"/>
          <w:lang w:val="en-US"/>
        </w:rPr>
        <w:t>B</w:t>
      </w:r>
      <w:r w:rsidRPr="006B7B4A">
        <w:rPr>
          <w:rFonts w:ascii="Times New Roman" w:hAnsi="Times New Roman" w:cs="Times New Roman"/>
          <w:sz w:val="24"/>
          <w:szCs w:val="24"/>
        </w:rPr>
        <w:t xml:space="preserve">) Нажмите на кнопку </w:t>
      </w:r>
      <w:r w:rsidRPr="00F140AF">
        <w:rPr>
          <w:rFonts w:ascii="Times New Roman" w:hAnsi="Times New Roman" w:cs="Times New Roman"/>
          <w:noProof/>
          <w:sz w:val="24"/>
          <w:szCs w:val="24"/>
          <w:lang w:eastAsia="ru-RU"/>
        </w:rPr>
        <w:pict>
          <v:shape id="_x0000_i1058" type="#_x0000_t75" style="width:14.25pt;height:15pt;visibility:visible">
            <v:imagedata r:id="rId31" o:title=""/>
          </v:shape>
        </w:pict>
      </w:r>
      <w:r w:rsidRPr="006B7B4A">
        <w:rPr>
          <w:rFonts w:ascii="Times New Roman" w:hAnsi="Times New Roman" w:cs="Times New Roman"/>
          <w:sz w:val="24"/>
          <w:szCs w:val="24"/>
        </w:rPr>
        <w:t xml:space="preserve">. На экране загорится иконка  </w:t>
      </w:r>
      <w:r w:rsidRPr="00F140AF">
        <w:rPr>
          <w:rFonts w:ascii="Times New Roman" w:hAnsi="Times New Roman" w:cs="Times New Roman"/>
          <w:noProof/>
          <w:sz w:val="24"/>
          <w:szCs w:val="24"/>
          <w:lang w:eastAsia="ru-RU"/>
        </w:rPr>
        <w:pict>
          <v:shape id="_x0000_i1059" type="#_x0000_t75" style="width:12pt;height:15.75pt;visibility:visible">
            <v:imagedata r:id="rId32" o:title=""/>
          </v:shape>
        </w:pict>
      </w:r>
      <w:r w:rsidRPr="006B7B4A">
        <w:rPr>
          <w:rFonts w:ascii="Times New Roman" w:hAnsi="Times New Roman" w:cs="Times New Roman"/>
          <w:sz w:val="24"/>
          <w:szCs w:val="24"/>
        </w:rPr>
        <w:t xml:space="preserve">, насос воздуха начнет работу с постоянной скоростью. Повторно нажмите на кнопку </w:t>
      </w:r>
      <w:r w:rsidRPr="00F140AF">
        <w:rPr>
          <w:rFonts w:ascii="Times New Roman" w:hAnsi="Times New Roman" w:cs="Times New Roman"/>
          <w:noProof/>
          <w:sz w:val="24"/>
          <w:szCs w:val="24"/>
          <w:lang w:eastAsia="ru-RU"/>
        </w:rPr>
        <w:pict>
          <v:shape id="_x0000_i1060" type="#_x0000_t75" style="width:14.25pt;height:15pt;visibility:visible">
            <v:imagedata r:id="rId31" o:title=""/>
          </v:shape>
        </w:pict>
      </w:r>
      <w:r w:rsidRPr="006B7B4A">
        <w:rPr>
          <w:rFonts w:ascii="Times New Roman" w:hAnsi="Times New Roman" w:cs="Times New Roman"/>
          <w:sz w:val="24"/>
          <w:szCs w:val="24"/>
        </w:rPr>
        <w:t xml:space="preserve">, насос начнет работу с разными скоростями, пузырьки воздуха будут неравномерными. Нажмите на кнопку </w:t>
      </w:r>
      <w:r w:rsidRPr="00F140AF">
        <w:rPr>
          <w:rFonts w:ascii="Times New Roman" w:hAnsi="Times New Roman" w:cs="Times New Roman"/>
          <w:noProof/>
          <w:sz w:val="24"/>
          <w:szCs w:val="24"/>
          <w:lang w:eastAsia="ru-RU"/>
        </w:rPr>
        <w:pict>
          <v:shape id="_x0000_i1061" type="#_x0000_t75" style="width:14.25pt;height:15pt;visibility:visible">
            <v:imagedata r:id="rId31" o:title=""/>
          </v:shape>
        </w:pict>
      </w:r>
      <w:r w:rsidRPr="006B7B4A">
        <w:rPr>
          <w:rFonts w:ascii="Times New Roman" w:hAnsi="Times New Roman" w:cs="Times New Roman"/>
          <w:sz w:val="24"/>
          <w:szCs w:val="24"/>
        </w:rPr>
        <w:t xml:space="preserve"> в третий раз, иконка </w:t>
      </w:r>
      <w:r w:rsidRPr="00F140AF">
        <w:rPr>
          <w:rFonts w:ascii="Times New Roman" w:hAnsi="Times New Roman" w:cs="Times New Roman"/>
          <w:noProof/>
          <w:sz w:val="24"/>
          <w:szCs w:val="24"/>
          <w:lang w:eastAsia="ru-RU"/>
        </w:rPr>
        <w:pict>
          <v:shape id="_x0000_i1062" type="#_x0000_t75" style="width:12pt;height:15.75pt;visibility:visible">
            <v:imagedata r:id="rId32" o:title=""/>
          </v:shape>
        </w:pict>
      </w:r>
      <w:r w:rsidRPr="006B7B4A">
        <w:rPr>
          <w:rFonts w:ascii="Times New Roman" w:hAnsi="Times New Roman" w:cs="Times New Roman"/>
          <w:sz w:val="24"/>
          <w:szCs w:val="24"/>
        </w:rPr>
        <w:t>погаснет, насос выключится.</w:t>
      </w:r>
    </w:p>
    <w:p w:rsidR="00CD7495" w:rsidRPr="006B7B4A" w:rsidRDefault="00CD7495" w:rsidP="002306AF">
      <w:pPr>
        <w:rPr>
          <w:rFonts w:ascii="Times New Roman" w:hAnsi="Times New Roman" w:cs="Times New Roman"/>
          <w:b/>
          <w:bCs/>
          <w:sz w:val="24"/>
          <w:szCs w:val="24"/>
        </w:rPr>
      </w:pPr>
      <w:r w:rsidRPr="006B7B4A">
        <w:rPr>
          <w:rFonts w:ascii="Times New Roman" w:hAnsi="Times New Roman" w:cs="Times New Roman"/>
          <w:b/>
          <w:bCs/>
          <w:sz w:val="24"/>
          <w:szCs w:val="24"/>
        </w:rPr>
        <w:t>2) Установка постоянной температуры воды (применимо только для компьютеризированных ванн с насосом постоянной температуры):</w:t>
      </w:r>
    </w:p>
    <w:p w:rsidR="00CD7495" w:rsidRPr="006B7B4A" w:rsidRDefault="00CD7495" w:rsidP="002306AF">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63" type="#_x0000_t75" style="width:16.5pt;height:15pt;visibility:visible">
            <v:imagedata r:id="rId29" o:title=""/>
          </v:shape>
        </w:pict>
      </w:r>
      <w:r w:rsidRPr="006B7B4A">
        <w:rPr>
          <w:rFonts w:ascii="Times New Roman" w:hAnsi="Times New Roman" w:cs="Times New Roman"/>
          <w:sz w:val="24"/>
          <w:szCs w:val="24"/>
        </w:rPr>
        <w:t xml:space="preserve">. На экране загорится иконка  </w:t>
      </w:r>
      <w:r w:rsidRPr="00F140AF">
        <w:rPr>
          <w:rFonts w:ascii="Times New Roman" w:hAnsi="Times New Roman" w:cs="Times New Roman"/>
          <w:noProof/>
          <w:sz w:val="24"/>
          <w:szCs w:val="24"/>
          <w:lang w:eastAsia="ru-RU"/>
        </w:rPr>
        <w:pict>
          <v:shape id="_x0000_i1064" type="#_x0000_t75" style="width:14.25pt;height:14.25pt;visibility:visible">
            <v:imagedata r:id="rId30" o:title=""/>
          </v:shape>
        </w:pict>
      </w:r>
      <w:r w:rsidRPr="006B7B4A">
        <w:rPr>
          <w:rFonts w:ascii="Times New Roman" w:hAnsi="Times New Roman" w:cs="Times New Roman"/>
          <w:sz w:val="24"/>
          <w:szCs w:val="24"/>
        </w:rPr>
        <w:t xml:space="preserve">. Пятью секундами позже начнет работу насос постоянной температуры. Нажмите на кнопку </w:t>
      </w:r>
      <w:r w:rsidRPr="00F140AF">
        <w:rPr>
          <w:rFonts w:ascii="Times New Roman" w:hAnsi="Times New Roman" w:cs="Times New Roman"/>
          <w:noProof/>
          <w:sz w:val="24"/>
          <w:szCs w:val="24"/>
          <w:lang w:eastAsia="ru-RU"/>
        </w:rPr>
        <w:pict>
          <v:shape id="_x0000_i1065" type="#_x0000_t75" style="width:13.5pt;height:12.75pt;visibility:visible">
            <v:imagedata r:id="rId33" o:title=""/>
          </v:shape>
        </w:pict>
      </w:r>
      <w:r w:rsidRPr="006B7B4A">
        <w:rPr>
          <w:rFonts w:ascii="Times New Roman" w:hAnsi="Times New Roman" w:cs="Times New Roman"/>
          <w:sz w:val="24"/>
          <w:szCs w:val="24"/>
        </w:rPr>
        <w:t xml:space="preserve">, загорится иконка </w:t>
      </w:r>
      <w:r w:rsidRPr="00F140AF">
        <w:rPr>
          <w:rFonts w:ascii="Times New Roman" w:hAnsi="Times New Roman" w:cs="Times New Roman"/>
          <w:noProof/>
          <w:sz w:val="24"/>
          <w:szCs w:val="24"/>
          <w:lang w:eastAsia="ru-RU"/>
        </w:rPr>
        <w:pict>
          <v:shape id="_x0000_i1066" type="#_x0000_t75" style="width:13.5pt;height:12.75pt;visibility:visible">
            <v:imagedata r:id="rId34" o:title=""/>
          </v:shape>
        </w:pict>
      </w:r>
      <w:r w:rsidRPr="006B7B4A">
        <w:rPr>
          <w:rFonts w:ascii="Times New Roman" w:hAnsi="Times New Roman" w:cs="Times New Roman"/>
          <w:sz w:val="24"/>
          <w:szCs w:val="24"/>
        </w:rPr>
        <w:t xml:space="preserve">, вы можете наслаждаться постоянной температурой.  Повторное нажатие на кнопку </w:t>
      </w:r>
      <w:r w:rsidRPr="00F140AF">
        <w:rPr>
          <w:rFonts w:ascii="Times New Roman" w:hAnsi="Times New Roman" w:cs="Times New Roman"/>
          <w:noProof/>
          <w:sz w:val="24"/>
          <w:szCs w:val="24"/>
          <w:lang w:eastAsia="ru-RU"/>
        </w:rPr>
        <w:pict>
          <v:shape id="_x0000_i1067" type="#_x0000_t75" style="width:13.5pt;height:12.75pt;visibility:visible">
            <v:imagedata r:id="rId33" o:title=""/>
          </v:shape>
        </w:pict>
      </w:r>
      <w:r w:rsidRPr="006B7B4A">
        <w:rPr>
          <w:rFonts w:ascii="Times New Roman" w:hAnsi="Times New Roman" w:cs="Times New Roman"/>
          <w:sz w:val="24"/>
          <w:szCs w:val="24"/>
        </w:rPr>
        <w:t xml:space="preserve"> приведет к тому, что иконка </w:t>
      </w:r>
      <w:r w:rsidRPr="00F140AF">
        <w:rPr>
          <w:rFonts w:ascii="Times New Roman" w:hAnsi="Times New Roman" w:cs="Times New Roman"/>
          <w:noProof/>
          <w:sz w:val="24"/>
          <w:szCs w:val="24"/>
          <w:lang w:eastAsia="ru-RU"/>
        </w:rPr>
        <w:pict>
          <v:shape id="_x0000_i1068" type="#_x0000_t75" style="width:13.5pt;height:12.75pt;visibility:visible">
            <v:imagedata r:id="rId34" o:title=""/>
          </v:shape>
        </w:pict>
      </w:r>
      <w:r w:rsidRPr="006B7B4A">
        <w:rPr>
          <w:rFonts w:ascii="Times New Roman" w:hAnsi="Times New Roman" w:cs="Times New Roman"/>
          <w:sz w:val="24"/>
          <w:szCs w:val="24"/>
        </w:rPr>
        <w:t xml:space="preserve"> погаснет, а функция постоянной температуры будет деактивирована.</w:t>
      </w:r>
    </w:p>
    <w:p w:rsidR="00CD7495" w:rsidRPr="006B7B4A" w:rsidRDefault="00CD7495" w:rsidP="00DB164A">
      <w:pPr>
        <w:rPr>
          <w:rFonts w:ascii="Times New Roman" w:hAnsi="Times New Roman" w:cs="Times New Roman"/>
          <w:b/>
          <w:bCs/>
          <w:sz w:val="24"/>
          <w:szCs w:val="24"/>
        </w:rPr>
      </w:pPr>
      <w:r w:rsidRPr="006B7B4A">
        <w:rPr>
          <w:rFonts w:ascii="Times New Roman" w:hAnsi="Times New Roman" w:cs="Times New Roman"/>
          <w:b/>
          <w:bCs/>
          <w:sz w:val="24"/>
          <w:szCs w:val="24"/>
        </w:rPr>
        <w:t>3)Использование озонации (дополнительная комплектация):</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Нажмите на кнопку</w:t>
      </w:r>
      <w:r w:rsidRPr="00F140AF">
        <w:rPr>
          <w:rFonts w:ascii="Times New Roman" w:hAnsi="Times New Roman" w:cs="Times New Roman"/>
          <w:noProof/>
          <w:sz w:val="24"/>
          <w:szCs w:val="24"/>
          <w:lang w:eastAsia="ru-RU"/>
        </w:rPr>
        <w:pict>
          <v:shape id="_x0000_i1069" type="#_x0000_t75" style="width:14.25pt;height:14.25pt;visibility:visible">
            <v:imagedata r:id="rId30" o:title=""/>
          </v:shape>
        </w:pict>
      </w:r>
      <w:r w:rsidRPr="006B7B4A">
        <w:rPr>
          <w:rFonts w:ascii="Times New Roman" w:hAnsi="Times New Roman" w:cs="Times New Roman"/>
          <w:sz w:val="24"/>
          <w:szCs w:val="24"/>
        </w:rPr>
        <w:t xml:space="preserve">, загорится подсветка кнопки. Пятью секундами позже насос воды начнет работу. Затем длительное нажатие (около 3 с.) на кнопку </w:t>
      </w:r>
      <w:r w:rsidRPr="00F140AF">
        <w:rPr>
          <w:rFonts w:ascii="Times New Roman" w:hAnsi="Times New Roman" w:cs="Times New Roman"/>
          <w:noProof/>
          <w:sz w:val="24"/>
          <w:szCs w:val="24"/>
          <w:lang w:eastAsia="ru-RU"/>
        </w:rPr>
        <w:pict>
          <v:shape id="_x0000_i1070" type="#_x0000_t75" style="width:16.5pt;height:11.25pt;visibility:visible">
            <v:imagedata r:id="rId35" o:title=""/>
          </v:shape>
        </w:pict>
      </w:r>
      <w:r w:rsidRPr="006B7B4A">
        <w:rPr>
          <w:rFonts w:ascii="Times New Roman" w:hAnsi="Times New Roman" w:cs="Times New Roman"/>
          <w:sz w:val="24"/>
          <w:szCs w:val="24"/>
        </w:rPr>
        <w:t xml:space="preserve"> запустит работу озонатора. Повторное длительное нажатие на кнопку </w:t>
      </w:r>
      <w:r w:rsidRPr="00F140AF">
        <w:rPr>
          <w:rFonts w:ascii="Times New Roman" w:hAnsi="Times New Roman" w:cs="Times New Roman"/>
          <w:noProof/>
          <w:sz w:val="24"/>
          <w:szCs w:val="24"/>
          <w:lang w:eastAsia="ru-RU"/>
        </w:rPr>
        <w:pict>
          <v:shape id="_x0000_i1071" type="#_x0000_t75" style="width:16.5pt;height:11.25pt;visibility:visible">
            <v:imagedata r:id="rId35" o:title=""/>
          </v:shape>
        </w:pict>
      </w:r>
      <w:r w:rsidRPr="006B7B4A">
        <w:rPr>
          <w:rFonts w:ascii="Times New Roman" w:hAnsi="Times New Roman" w:cs="Times New Roman"/>
          <w:sz w:val="24"/>
          <w:szCs w:val="24"/>
        </w:rPr>
        <w:t xml:space="preserve"> выключит озонатор. </w:t>
      </w:r>
    </w:p>
    <w:p w:rsidR="00CD7495" w:rsidRPr="006B7B4A" w:rsidRDefault="00CD7495" w:rsidP="00DB164A">
      <w:pPr>
        <w:rPr>
          <w:rFonts w:ascii="Times New Roman" w:hAnsi="Times New Roman" w:cs="Times New Roman"/>
          <w:b/>
          <w:bCs/>
          <w:sz w:val="24"/>
          <w:szCs w:val="24"/>
        </w:rPr>
      </w:pPr>
      <w:r w:rsidRPr="006B7B4A">
        <w:rPr>
          <w:rFonts w:ascii="Times New Roman" w:hAnsi="Times New Roman" w:cs="Times New Roman"/>
          <w:b/>
          <w:bCs/>
          <w:sz w:val="24"/>
          <w:szCs w:val="24"/>
        </w:rPr>
        <w:t>4)Установка длительности массажа:</w:t>
      </w:r>
    </w:p>
    <w:p w:rsidR="00CD7495"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72" type="#_x0000_t75" style="width:16.5pt;height:15pt;visibility:visible">
            <v:imagedata r:id="rId29" o:title=""/>
          </v:shape>
        </w:pict>
      </w:r>
      <w:r w:rsidRPr="006B7B4A">
        <w:rPr>
          <w:rFonts w:ascii="Times New Roman" w:hAnsi="Times New Roman" w:cs="Times New Roman"/>
          <w:sz w:val="24"/>
          <w:szCs w:val="24"/>
        </w:rPr>
        <w:t xml:space="preserve">. На экране загорятся иконки  </w:t>
      </w:r>
      <w:r w:rsidRPr="00F140AF">
        <w:rPr>
          <w:rFonts w:ascii="Times New Roman" w:hAnsi="Times New Roman" w:cs="Times New Roman"/>
          <w:noProof/>
          <w:sz w:val="24"/>
          <w:szCs w:val="24"/>
          <w:lang w:eastAsia="ru-RU"/>
        </w:rPr>
        <w:pict>
          <v:shape id="_x0000_i1073" type="#_x0000_t75" style="width:14.25pt;height:14.25pt;visibility:visible">
            <v:imagedata r:id="rId30" o:title=""/>
          </v:shape>
        </w:pict>
      </w:r>
      <w:r w:rsidRPr="006B7B4A">
        <w:rPr>
          <w:rFonts w:ascii="Times New Roman" w:hAnsi="Times New Roman" w:cs="Times New Roman"/>
          <w:sz w:val="24"/>
          <w:szCs w:val="24"/>
        </w:rPr>
        <w:t xml:space="preserve"> и </w:t>
      </w:r>
      <w:r w:rsidRPr="006B7B4A">
        <w:rPr>
          <w:rFonts w:ascii="Times New Roman" w:hAnsi="Times New Roman" w:cs="Times New Roman"/>
          <w:sz w:val="24"/>
          <w:szCs w:val="24"/>
          <w:lang w:val="en-US"/>
        </w:rPr>
        <w:t>TIME</w:t>
      </w:r>
      <w:r w:rsidRPr="006B7B4A">
        <w:rPr>
          <w:rFonts w:ascii="Times New Roman" w:hAnsi="Times New Roman" w:cs="Times New Roman"/>
          <w:sz w:val="24"/>
          <w:szCs w:val="24"/>
        </w:rPr>
        <w:t xml:space="preserve">. Нажмите на кнопку </w:t>
      </w:r>
      <w:r w:rsidRPr="006B7B4A">
        <w:rPr>
          <w:rFonts w:ascii="Times New Roman" w:hAnsi="Times New Roman" w:cs="Times New Roman"/>
          <w:sz w:val="24"/>
          <w:szCs w:val="24"/>
          <w:lang w:val="en-US"/>
        </w:rPr>
        <w:t>SET</w:t>
      </w:r>
      <w:r w:rsidRPr="006B7B4A">
        <w:rPr>
          <w:rFonts w:ascii="Times New Roman" w:hAnsi="Times New Roman" w:cs="Times New Roman"/>
          <w:sz w:val="24"/>
          <w:szCs w:val="24"/>
        </w:rPr>
        <w:t xml:space="preserve"> , кнопкой </w:t>
      </w:r>
      <w:r w:rsidRPr="00F140AF">
        <w:rPr>
          <w:rFonts w:ascii="Times New Roman" w:hAnsi="Times New Roman" w:cs="Times New Roman"/>
          <w:noProof/>
          <w:sz w:val="24"/>
          <w:szCs w:val="24"/>
          <w:lang w:eastAsia="ru-RU"/>
        </w:rPr>
        <w:pict>
          <v:shape id="_x0000_i1074" type="#_x0000_t75" style="width:13.5pt;height:15pt;visibility:visible">
            <v:imagedata r:id="rId36" o:title=""/>
          </v:shape>
        </w:pict>
      </w:r>
      <w:r w:rsidRPr="006B7B4A">
        <w:rPr>
          <w:rFonts w:ascii="Times New Roman" w:hAnsi="Times New Roman" w:cs="Times New Roman"/>
          <w:sz w:val="24"/>
          <w:szCs w:val="24"/>
        </w:rPr>
        <w:t xml:space="preserve"> увеличивайте время, а кнопкой </w:t>
      </w:r>
      <w:r w:rsidRPr="006B7B4A">
        <w:rPr>
          <w:rFonts w:ascii="Times New Roman" w:hAnsi="Times New Roman" w:cs="Times New Roman"/>
          <w:sz w:val="24"/>
          <w:szCs w:val="24"/>
          <w:lang w:val="en-US"/>
        </w:rPr>
        <w:t>SET</w:t>
      </w:r>
      <w:r w:rsidRPr="006B7B4A">
        <w:rPr>
          <w:rFonts w:ascii="Times New Roman" w:hAnsi="Times New Roman" w:cs="Times New Roman"/>
          <w:sz w:val="24"/>
          <w:szCs w:val="24"/>
        </w:rPr>
        <w:t xml:space="preserve"> </w:t>
      </w:r>
      <w:r w:rsidRPr="00F140AF">
        <w:rPr>
          <w:rFonts w:ascii="Times New Roman" w:hAnsi="Times New Roman" w:cs="Times New Roman"/>
          <w:noProof/>
          <w:sz w:val="24"/>
          <w:szCs w:val="24"/>
          <w:lang w:eastAsia="ru-RU"/>
        </w:rPr>
        <w:pict>
          <v:shape id="_x0000_i1075" type="#_x0000_t75" style="width:14.25pt;height:13.5pt;visibility:visible">
            <v:imagedata r:id="rId37" o:title=""/>
          </v:shape>
        </w:pict>
      </w:r>
      <w:r w:rsidRPr="006B7B4A">
        <w:rPr>
          <w:rFonts w:ascii="Times New Roman" w:hAnsi="Times New Roman" w:cs="Times New Roman"/>
          <w:sz w:val="24"/>
          <w:szCs w:val="24"/>
        </w:rPr>
        <w:t>уменьшайте длительность массажа. Если время не установлено, ванна будет работать с длительностью по умолчанию.</w:t>
      </w:r>
    </w:p>
    <w:p w:rsidR="00CD7495" w:rsidRPr="006B7B4A" w:rsidRDefault="00CD7495" w:rsidP="00DB164A">
      <w:pPr>
        <w:rPr>
          <w:rFonts w:ascii="Times New Roman" w:hAnsi="Times New Roman" w:cs="Times New Roman"/>
          <w:b/>
          <w:bCs/>
          <w:sz w:val="24"/>
          <w:szCs w:val="24"/>
        </w:rPr>
      </w:pPr>
    </w:p>
    <w:p w:rsidR="00CD7495" w:rsidRPr="006B7B4A" w:rsidRDefault="00CD7495" w:rsidP="00DB164A">
      <w:pPr>
        <w:rPr>
          <w:rFonts w:ascii="Times New Roman" w:hAnsi="Times New Roman" w:cs="Times New Roman"/>
          <w:b/>
          <w:bCs/>
          <w:sz w:val="24"/>
          <w:szCs w:val="24"/>
        </w:rPr>
      </w:pPr>
      <w:r w:rsidRPr="006B7B4A">
        <w:rPr>
          <w:rFonts w:ascii="Times New Roman" w:hAnsi="Times New Roman" w:cs="Times New Roman"/>
          <w:b/>
          <w:bCs/>
          <w:sz w:val="24"/>
          <w:szCs w:val="24"/>
        </w:rPr>
        <w:t>5) Как узнать температуру воды?</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76" type="#_x0000_t75" style="width:16.5pt;height:15pt;visibility:visible">
            <v:imagedata r:id="rId29" o:title=""/>
          </v:shape>
        </w:pict>
      </w:r>
      <w:r w:rsidRPr="006B7B4A">
        <w:rPr>
          <w:rFonts w:ascii="Times New Roman" w:hAnsi="Times New Roman" w:cs="Times New Roman"/>
          <w:sz w:val="24"/>
          <w:szCs w:val="24"/>
        </w:rPr>
        <w:t xml:space="preserve">. На экране загорятся иконки  </w:t>
      </w:r>
      <w:r w:rsidRPr="00F140AF">
        <w:rPr>
          <w:rFonts w:ascii="Times New Roman" w:hAnsi="Times New Roman" w:cs="Times New Roman"/>
          <w:noProof/>
          <w:sz w:val="24"/>
          <w:szCs w:val="24"/>
          <w:lang w:eastAsia="ru-RU"/>
        </w:rPr>
        <w:pict>
          <v:shape id="_x0000_i1077" type="#_x0000_t75" style="width:14.25pt;height:14.25pt;visibility:visible">
            <v:imagedata r:id="rId30" o:title=""/>
          </v:shape>
        </w:pict>
      </w:r>
      <w:r w:rsidRPr="006B7B4A">
        <w:rPr>
          <w:rFonts w:ascii="Times New Roman" w:hAnsi="Times New Roman" w:cs="Times New Roman"/>
          <w:sz w:val="24"/>
          <w:szCs w:val="24"/>
        </w:rPr>
        <w:t xml:space="preserve"> , </w:t>
      </w:r>
      <w:r w:rsidRPr="006B7B4A">
        <w:rPr>
          <w:rFonts w:ascii="Times New Roman" w:hAnsi="Times New Roman" w:cs="Times New Roman"/>
          <w:sz w:val="24"/>
          <w:szCs w:val="24"/>
          <w:lang w:val="en-US"/>
        </w:rPr>
        <w:t>TIME</w:t>
      </w:r>
      <w:r w:rsidRPr="006B7B4A">
        <w:rPr>
          <w:rFonts w:ascii="Times New Roman" w:hAnsi="Times New Roman" w:cs="Times New Roman"/>
          <w:sz w:val="24"/>
          <w:szCs w:val="24"/>
        </w:rPr>
        <w:t xml:space="preserve"> и показатели времени. Нажмите на кнопку </w:t>
      </w:r>
      <w:r w:rsidRPr="00F140AF">
        <w:rPr>
          <w:rFonts w:ascii="Times New Roman" w:hAnsi="Times New Roman" w:cs="Times New Roman"/>
          <w:noProof/>
          <w:sz w:val="24"/>
          <w:szCs w:val="24"/>
          <w:lang w:eastAsia="ru-RU"/>
        </w:rPr>
        <w:pict>
          <v:shape id="Рисунок 11" o:spid="_x0000_i1078" type="#_x0000_t75" style="width:13.5pt;height:15pt;visibility:visible">
            <v:imagedata r:id="rId38" o:title=""/>
          </v:shape>
        </w:pict>
      </w:r>
      <w:r w:rsidRPr="006B7B4A">
        <w:rPr>
          <w:rFonts w:ascii="Times New Roman" w:hAnsi="Times New Roman" w:cs="Times New Roman"/>
          <w:sz w:val="24"/>
          <w:szCs w:val="24"/>
        </w:rPr>
        <w:t xml:space="preserve">, на экране загорятся иконки  </w:t>
      </w:r>
      <w:r w:rsidRPr="00F140AF">
        <w:rPr>
          <w:rFonts w:ascii="Times New Roman" w:hAnsi="Times New Roman" w:cs="Times New Roman"/>
          <w:noProof/>
          <w:sz w:val="24"/>
          <w:szCs w:val="24"/>
          <w:lang w:eastAsia="ru-RU"/>
        </w:rPr>
        <w:pict>
          <v:shape id="_x0000_i1079" type="#_x0000_t75" style="width:14.25pt;height:14.25pt;visibility:visible">
            <v:imagedata r:id="rId30" o:title=""/>
          </v:shape>
        </w:pict>
      </w:r>
      <w:r w:rsidRPr="006B7B4A">
        <w:rPr>
          <w:rFonts w:ascii="Times New Roman" w:hAnsi="Times New Roman" w:cs="Times New Roman"/>
          <w:sz w:val="24"/>
          <w:szCs w:val="24"/>
        </w:rPr>
        <w:t xml:space="preserve"> , </w:t>
      </w:r>
      <w:r w:rsidRPr="006B7B4A">
        <w:rPr>
          <w:rFonts w:ascii="Times New Roman" w:hAnsi="Times New Roman" w:cs="Times New Roman"/>
          <w:sz w:val="24"/>
          <w:szCs w:val="24"/>
          <w:lang w:val="en-US"/>
        </w:rPr>
        <w:t>TEMP</w:t>
      </w:r>
      <w:r w:rsidRPr="006B7B4A">
        <w:rPr>
          <w:rFonts w:ascii="Times New Roman" w:hAnsi="Times New Roman" w:cs="Times New Roman"/>
          <w:sz w:val="24"/>
          <w:szCs w:val="24"/>
        </w:rPr>
        <w:t xml:space="preserve"> и показатели температуры воды. Повторное нажатие на кнопку </w:t>
      </w:r>
      <w:r w:rsidRPr="00F140AF">
        <w:rPr>
          <w:rFonts w:ascii="Times New Roman" w:hAnsi="Times New Roman" w:cs="Times New Roman"/>
          <w:noProof/>
          <w:sz w:val="24"/>
          <w:szCs w:val="24"/>
          <w:lang w:eastAsia="ru-RU"/>
        </w:rPr>
        <w:pict>
          <v:shape id="_x0000_i1080" type="#_x0000_t75" style="width:13.5pt;height:15pt;visibility:visible">
            <v:imagedata r:id="rId38" o:title=""/>
          </v:shape>
        </w:pict>
      </w:r>
      <w:r w:rsidRPr="006B7B4A">
        <w:rPr>
          <w:rFonts w:ascii="Times New Roman" w:hAnsi="Times New Roman" w:cs="Times New Roman"/>
          <w:sz w:val="24"/>
          <w:szCs w:val="24"/>
        </w:rPr>
        <w:t xml:space="preserve"> приведет к появлению показателей времени.</w:t>
      </w:r>
    </w:p>
    <w:p w:rsidR="00CD7495" w:rsidRPr="006B7B4A" w:rsidRDefault="00CD7495" w:rsidP="00DB164A">
      <w:pPr>
        <w:rPr>
          <w:rFonts w:ascii="Times New Roman" w:hAnsi="Times New Roman" w:cs="Times New Roman"/>
          <w:b/>
          <w:bCs/>
          <w:sz w:val="24"/>
          <w:szCs w:val="24"/>
        </w:rPr>
      </w:pPr>
      <w:r w:rsidRPr="006B7B4A">
        <w:rPr>
          <w:rFonts w:ascii="Times New Roman" w:hAnsi="Times New Roman" w:cs="Times New Roman"/>
          <w:b/>
          <w:bCs/>
          <w:sz w:val="24"/>
          <w:szCs w:val="24"/>
        </w:rPr>
        <w:t>4. Аудио функции</w:t>
      </w:r>
    </w:p>
    <w:p w:rsidR="00CD7495" w:rsidRPr="006B7B4A" w:rsidRDefault="00CD7495" w:rsidP="00DB164A">
      <w:pPr>
        <w:rPr>
          <w:rFonts w:ascii="Times New Roman" w:hAnsi="Times New Roman" w:cs="Times New Roman"/>
          <w:b/>
          <w:bCs/>
          <w:sz w:val="24"/>
          <w:szCs w:val="24"/>
        </w:rPr>
      </w:pPr>
      <w:r w:rsidRPr="006B7B4A">
        <w:rPr>
          <w:rFonts w:ascii="Times New Roman" w:hAnsi="Times New Roman" w:cs="Times New Roman"/>
          <w:b/>
          <w:bCs/>
          <w:sz w:val="24"/>
          <w:szCs w:val="24"/>
        </w:rPr>
        <w:t xml:space="preserve">1) Выбор частоты </w:t>
      </w:r>
      <w:r w:rsidRPr="006B7B4A">
        <w:rPr>
          <w:rFonts w:ascii="Times New Roman" w:hAnsi="Times New Roman" w:cs="Times New Roman"/>
          <w:b/>
          <w:bCs/>
          <w:sz w:val="24"/>
          <w:szCs w:val="24"/>
          <w:lang w:val="en-US"/>
        </w:rPr>
        <w:t>FM</w:t>
      </w:r>
      <w:r w:rsidRPr="006B7B4A">
        <w:rPr>
          <w:rFonts w:ascii="Times New Roman" w:hAnsi="Times New Roman" w:cs="Times New Roman"/>
          <w:b/>
          <w:bCs/>
          <w:sz w:val="24"/>
          <w:szCs w:val="24"/>
        </w:rPr>
        <w:t xml:space="preserve"> радио:</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b/>
          <w:bCs/>
          <w:sz w:val="24"/>
          <w:szCs w:val="24"/>
        </w:rPr>
        <w:t xml:space="preserve">● </w:t>
      </w: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81" type="#_x0000_t75" style="width:18pt;height:15pt;visibility:visible">
            <v:imagedata r:id="rId39" o:title=""/>
          </v:shape>
        </w:pict>
      </w:r>
      <w:r w:rsidRPr="006B7B4A">
        <w:rPr>
          <w:rFonts w:ascii="Times New Roman" w:hAnsi="Times New Roman" w:cs="Times New Roman"/>
          <w:sz w:val="24"/>
          <w:szCs w:val="24"/>
        </w:rPr>
        <w:t xml:space="preserve">. После выбора канала иконка с показателями времени сменится на иконку с показателями частоты. Каждый раз нажимая на кнопку </w:t>
      </w:r>
      <w:r w:rsidRPr="00F140AF">
        <w:rPr>
          <w:rFonts w:ascii="Times New Roman" w:hAnsi="Times New Roman" w:cs="Times New Roman"/>
          <w:noProof/>
          <w:sz w:val="24"/>
          <w:szCs w:val="24"/>
          <w:lang w:eastAsia="ru-RU"/>
        </w:rPr>
        <w:pict>
          <v:shape id="_x0000_i1082" type="#_x0000_t75" style="width:18pt;height:15pt;visibility:visible">
            <v:imagedata r:id="rId39" o:title=""/>
          </v:shape>
        </w:pict>
      </w:r>
      <w:r w:rsidRPr="006B7B4A">
        <w:rPr>
          <w:rFonts w:ascii="Times New Roman" w:hAnsi="Times New Roman" w:cs="Times New Roman"/>
          <w:sz w:val="24"/>
          <w:szCs w:val="24"/>
        </w:rPr>
        <w:t>, вы можете переключаться с пяти доступных каналов.</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 При каждом включении ванны в сеть автоматически начнет играть последняя радиостанция.</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 При первом использовании системы вы можете установить радиостанции в памяти системы:</w:t>
      </w:r>
    </w:p>
    <w:p w:rsidR="00CD7495" w:rsidRPr="006B7B4A" w:rsidRDefault="00CD7495" w:rsidP="00DB164A">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83" type="#_x0000_t75" style="width:24pt;height:20.25pt;visibility:visible">
            <v:imagedata r:id="rId39" o:title=""/>
          </v:shape>
        </w:pict>
      </w:r>
      <w:r w:rsidRPr="006B7B4A">
        <w:rPr>
          <w:rFonts w:ascii="Times New Roman" w:hAnsi="Times New Roman" w:cs="Times New Roman"/>
          <w:sz w:val="24"/>
          <w:szCs w:val="24"/>
        </w:rPr>
        <w:t xml:space="preserve"> для выбора частот. Нажмите на кнопку</w:t>
      </w:r>
      <w:r w:rsidRPr="00F140AF">
        <w:rPr>
          <w:rFonts w:ascii="Times New Roman" w:hAnsi="Times New Roman" w:cs="Times New Roman"/>
          <w:noProof/>
          <w:sz w:val="24"/>
          <w:szCs w:val="24"/>
          <w:lang w:eastAsia="ru-RU"/>
        </w:rPr>
        <w:pict>
          <v:shape id="_x0000_i1084" type="#_x0000_t75" style="width:57.75pt;height:27pt;visibility:visible">
            <v:imagedata r:id="rId40" o:title=""/>
          </v:shape>
        </w:pict>
      </w:r>
      <w:r w:rsidRPr="006B7B4A">
        <w:rPr>
          <w:rFonts w:ascii="Times New Roman" w:hAnsi="Times New Roman" w:cs="Times New Roman"/>
          <w:sz w:val="24"/>
          <w:szCs w:val="24"/>
        </w:rPr>
        <w:t xml:space="preserve">, чтобы найти нужную частоту.  Длительное нажатие на кнопку </w:t>
      </w:r>
      <w:r w:rsidRPr="00F140AF">
        <w:rPr>
          <w:rFonts w:ascii="Times New Roman" w:hAnsi="Times New Roman" w:cs="Times New Roman"/>
          <w:noProof/>
          <w:sz w:val="24"/>
          <w:szCs w:val="24"/>
          <w:lang w:eastAsia="ru-RU"/>
        </w:rPr>
        <w:pict>
          <v:shape id="_x0000_i1085" type="#_x0000_t75" style="width:57.75pt;height:27pt;visibility:visible">
            <v:imagedata r:id="rId40" o:title=""/>
          </v:shape>
        </w:pict>
      </w:r>
      <w:r w:rsidRPr="006B7B4A">
        <w:rPr>
          <w:rFonts w:ascii="Times New Roman" w:hAnsi="Times New Roman" w:cs="Times New Roman"/>
          <w:sz w:val="24"/>
          <w:szCs w:val="24"/>
        </w:rPr>
        <w:t xml:space="preserve">приведет к автоматическому поиску станций. При нахождении радиостанции поиск прекратится автоматически. Нажмите на кнопку </w:t>
      </w:r>
      <w:r w:rsidRPr="00F140AF">
        <w:rPr>
          <w:rFonts w:ascii="Times New Roman" w:hAnsi="Times New Roman" w:cs="Times New Roman"/>
          <w:noProof/>
          <w:sz w:val="24"/>
          <w:szCs w:val="24"/>
          <w:lang w:eastAsia="ru-RU"/>
        </w:rPr>
        <w:pict>
          <v:shape id="_x0000_i1086" type="#_x0000_t75" style="width:18pt;height:15pt;visibility:visible">
            <v:imagedata r:id="rId39" o:title=""/>
          </v:shape>
        </w:pict>
      </w:r>
      <w:r w:rsidRPr="006B7B4A">
        <w:rPr>
          <w:rFonts w:ascii="Times New Roman" w:hAnsi="Times New Roman" w:cs="Times New Roman"/>
          <w:sz w:val="24"/>
          <w:szCs w:val="24"/>
        </w:rPr>
        <w:t xml:space="preserve"> дольше 2 с., система запомнит радиочастоту. </w:t>
      </w:r>
    </w:p>
    <w:p w:rsidR="00CD7495" w:rsidRPr="006B7B4A" w:rsidRDefault="00CD7495" w:rsidP="00EA4A4D">
      <w:pPr>
        <w:pStyle w:val="ListParagraph"/>
        <w:numPr>
          <w:ilvl w:val="0"/>
          <w:numId w:val="4"/>
        </w:numPr>
        <w:rPr>
          <w:rFonts w:ascii="Times New Roman" w:hAnsi="Times New Roman" w:cs="Times New Roman"/>
          <w:b/>
          <w:bCs/>
          <w:sz w:val="24"/>
          <w:szCs w:val="24"/>
        </w:rPr>
      </w:pPr>
      <w:r w:rsidRPr="006B7B4A">
        <w:rPr>
          <w:rFonts w:ascii="Times New Roman" w:hAnsi="Times New Roman" w:cs="Times New Roman"/>
          <w:b/>
          <w:bCs/>
          <w:sz w:val="24"/>
          <w:szCs w:val="24"/>
        </w:rPr>
        <w:t xml:space="preserve">Для прослушивания </w:t>
      </w:r>
      <w:r w:rsidRPr="006B7B4A">
        <w:rPr>
          <w:rFonts w:ascii="Times New Roman" w:hAnsi="Times New Roman" w:cs="Times New Roman"/>
          <w:b/>
          <w:bCs/>
          <w:sz w:val="24"/>
          <w:szCs w:val="24"/>
          <w:lang w:val="en-US"/>
        </w:rPr>
        <w:t>CD</w:t>
      </w:r>
    </w:p>
    <w:p w:rsidR="00CD7495" w:rsidRPr="006B7B4A" w:rsidRDefault="00CD7495" w:rsidP="00EA4A4D">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87" type="#_x0000_t75" style="width:27.75pt;height:24.75pt;visibility:visible">
            <v:imagedata r:id="rId41" o:title=""/>
          </v:shape>
        </w:pict>
      </w:r>
      <w:r w:rsidRPr="006B7B4A">
        <w:rPr>
          <w:rFonts w:ascii="Times New Roman" w:hAnsi="Times New Roman" w:cs="Times New Roman"/>
          <w:sz w:val="24"/>
          <w:szCs w:val="24"/>
        </w:rPr>
        <w:t xml:space="preserve">. Повторно нажмите на эту кнопку, система вернется на проигрывание радио. </w:t>
      </w:r>
    </w:p>
    <w:p w:rsidR="00CD7495" w:rsidRPr="006B7B4A" w:rsidRDefault="00CD7495" w:rsidP="00EA4A4D">
      <w:pPr>
        <w:rPr>
          <w:rFonts w:ascii="Times New Roman" w:hAnsi="Times New Roman" w:cs="Times New Roman"/>
          <w:sz w:val="24"/>
          <w:szCs w:val="24"/>
        </w:rPr>
      </w:pPr>
      <w:r w:rsidRPr="006B7B4A">
        <w:rPr>
          <w:rFonts w:ascii="Times New Roman" w:hAnsi="Times New Roman" w:cs="Times New Roman"/>
          <w:sz w:val="24"/>
          <w:szCs w:val="24"/>
        </w:rPr>
        <w:t xml:space="preserve">Примечание: необходим внешний </w:t>
      </w:r>
      <w:r w:rsidRPr="006B7B4A">
        <w:rPr>
          <w:rFonts w:ascii="Times New Roman" w:hAnsi="Times New Roman" w:cs="Times New Roman"/>
          <w:sz w:val="24"/>
          <w:szCs w:val="24"/>
          <w:lang w:val="en-US"/>
        </w:rPr>
        <w:t>CD</w:t>
      </w:r>
      <w:r w:rsidRPr="006B7B4A">
        <w:rPr>
          <w:rFonts w:ascii="Times New Roman" w:hAnsi="Times New Roman" w:cs="Times New Roman"/>
          <w:sz w:val="24"/>
          <w:szCs w:val="24"/>
        </w:rPr>
        <w:t>-плеер.</w:t>
      </w:r>
    </w:p>
    <w:p w:rsidR="00CD7495" w:rsidRPr="006B7B4A" w:rsidRDefault="00CD7495" w:rsidP="00EA4A4D">
      <w:pPr>
        <w:pStyle w:val="ListParagraph"/>
        <w:numPr>
          <w:ilvl w:val="0"/>
          <w:numId w:val="4"/>
        </w:numPr>
        <w:rPr>
          <w:rFonts w:ascii="Times New Roman" w:hAnsi="Times New Roman" w:cs="Times New Roman"/>
          <w:b/>
          <w:bCs/>
          <w:sz w:val="24"/>
          <w:szCs w:val="24"/>
        </w:rPr>
      </w:pPr>
      <w:r w:rsidRPr="006B7B4A">
        <w:rPr>
          <w:rFonts w:ascii="Times New Roman" w:hAnsi="Times New Roman" w:cs="Times New Roman"/>
          <w:b/>
          <w:bCs/>
          <w:sz w:val="24"/>
          <w:szCs w:val="24"/>
        </w:rPr>
        <w:t>Регулировка громкости:</w:t>
      </w:r>
    </w:p>
    <w:p w:rsidR="00CD7495" w:rsidRDefault="00CD7495" w:rsidP="00EA4A4D">
      <w:pPr>
        <w:rPr>
          <w:rFonts w:ascii="Times New Roman" w:hAnsi="Times New Roman" w:cs="Times New Roman"/>
          <w:sz w:val="24"/>
          <w:szCs w:val="24"/>
        </w:rPr>
      </w:pPr>
      <w:r w:rsidRPr="006B7B4A">
        <w:rPr>
          <w:rFonts w:ascii="Times New Roman" w:hAnsi="Times New Roman" w:cs="Times New Roman"/>
          <w:sz w:val="24"/>
          <w:szCs w:val="24"/>
        </w:rPr>
        <w:t xml:space="preserve">При работающих функциях радио и </w:t>
      </w:r>
      <w:r w:rsidRPr="006B7B4A">
        <w:rPr>
          <w:rFonts w:ascii="Times New Roman" w:hAnsi="Times New Roman" w:cs="Times New Roman"/>
          <w:sz w:val="24"/>
          <w:szCs w:val="24"/>
          <w:lang w:val="en-US"/>
        </w:rPr>
        <w:t>CD</w:t>
      </w:r>
      <w:r w:rsidRPr="006B7B4A">
        <w:rPr>
          <w:rFonts w:ascii="Times New Roman" w:hAnsi="Times New Roman" w:cs="Times New Roman"/>
          <w:sz w:val="24"/>
          <w:szCs w:val="24"/>
        </w:rPr>
        <w:t xml:space="preserve"> нажмите на кнопку </w:t>
      </w:r>
      <w:r w:rsidRPr="00F140AF">
        <w:rPr>
          <w:rFonts w:ascii="Times New Roman" w:hAnsi="Times New Roman" w:cs="Times New Roman"/>
          <w:noProof/>
          <w:sz w:val="24"/>
          <w:szCs w:val="24"/>
          <w:lang w:eastAsia="ru-RU"/>
        </w:rPr>
        <w:pict>
          <v:shape id="_x0000_i1088" type="#_x0000_t75" style="width:13.5pt;height:15pt;visibility:visible">
            <v:imagedata r:id="rId36" o:title=""/>
          </v:shape>
        </w:pict>
      </w:r>
      <w:r w:rsidRPr="006B7B4A">
        <w:rPr>
          <w:rFonts w:ascii="Times New Roman" w:hAnsi="Times New Roman" w:cs="Times New Roman"/>
          <w:sz w:val="24"/>
          <w:szCs w:val="24"/>
        </w:rPr>
        <w:t xml:space="preserve">, чтобы прибавить громкость, а </w:t>
      </w:r>
      <w:r w:rsidRPr="00F140AF">
        <w:rPr>
          <w:rFonts w:ascii="Times New Roman" w:hAnsi="Times New Roman" w:cs="Times New Roman"/>
          <w:noProof/>
          <w:sz w:val="24"/>
          <w:szCs w:val="24"/>
          <w:lang w:eastAsia="ru-RU"/>
        </w:rPr>
        <w:pict>
          <v:shape id="_x0000_i1089" type="#_x0000_t75" style="width:14.25pt;height:13.5pt;visibility:visible">
            <v:imagedata r:id="rId37" o:title=""/>
          </v:shape>
        </w:pict>
      </w:r>
      <w:r w:rsidRPr="006B7B4A">
        <w:rPr>
          <w:rFonts w:ascii="Times New Roman" w:hAnsi="Times New Roman" w:cs="Times New Roman"/>
          <w:sz w:val="24"/>
          <w:szCs w:val="24"/>
        </w:rPr>
        <w:t xml:space="preserve"> для того, чтобы уменьшить громкость.</w:t>
      </w:r>
    </w:p>
    <w:p w:rsidR="00CD7495" w:rsidRDefault="00CD7495" w:rsidP="00EA4A4D">
      <w:pPr>
        <w:rPr>
          <w:rFonts w:ascii="Times New Roman" w:hAnsi="Times New Roman" w:cs="Times New Roman"/>
          <w:sz w:val="24"/>
          <w:szCs w:val="24"/>
        </w:rPr>
      </w:pPr>
    </w:p>
    <w:p w:rsidR="00CD7495" w:rsidRDefault="00CD7495" w:rsidP="00EA4A4D">
      <w:pPr>
        <w:rPr>
          <w:rFonts w:ascii="Times New Roman" w:hAnsi="Times New Roman" w:cs="Times New Roman"/>
          <w:sz w:val="24"/>
          <w:szCs w:val="24"/>
        </w:rPr>
      </w:pPr>
    </w:p>
    <w:p w:rsidR="00CD7495" w:rsidRDefault="00CD7495" w:rsidP="00EA4A4D">
      <w:pPr>
        <w:rPr>
          <w:rFonts w:ascii="Times New Roman" w:hAnsi="Times New Roman" w:cs="Times New Roman"/>
          <w:sz w:val="24"/>
          <w:szCs w:val="24"/>
        </w:rPr>
      </w:pPr>
    </w:p>
    <w:p w:rsidR="00CD7495" w:rsidRDefault="00CD7495" w:rsidP="00EA4A4D">
      <w:pPr>
        <w:rPr>
          <w:rFonts w:ascii="Times New Roman" w:hAnsi="Times New Roman" w:cs="Times New Roman"/>
          <w:sz w:val="24"/>
          <w:szCs w:val="24"/>
        </w:rPr>
      </w:pPr>
    </w:p>
    <w:p w:rsidR="00CD7495" w:rsidRDefault="00CD7495" w:rsidP="00EA4A4D">
      <w:pPr>
        <w:rPr>
          <w:rFonts w:ascii="Times New Roman" w:hAnsi="Times New Roman" w:cs="Times New Roman"/>
          <w:sz w:val="24"/>
          <w:szCs w:val="24"/>
        </w:rPr>
      </w:pPr>
    </w:p>
    <w:p w:rsidR="00CD7495" w:rsidRDefault="00CD7495" w:rsidP="00EA4A4D">
      <w:pPr>
        <w:rPr>
          <w:rFonts w:ascii="Times New Roman" w:hAnsi="Times New Roman" w:cs="Times New Roman"/>
          <w:sz w:val="24"/>
          <w:szCs w:val="24"/>
        </w:rPr>
      </w:pPr>
    </w:p>
    <w:p w:rsidR="00CD7495" w:rsidRPr="006B7B4A" w:rsidRDefault="00CD7495" w:rsidP="00EA4A4D">
      <w:pPr>
        <w:rPr>
          <w:rFonts w:ascii="Times New Roman" w:hAnsi="Times New Roman" w:cs="Times New Roman"/>
          <w:sz w:val="24"/>
          <w:szCs w:val="24"/>
        </w:rPr>
      </w:pPr>
    </w:p>
    <w:p w:rsidR="00CD7495" w:rsidRPr="006B7B4A" w:rsidRDefault="00CD7495" w:rsidP="00EA4A4D">
      <w:pPr>
        <w:rPr>
          <w:rFonts w:ascii="Times New Roman" w:hAnsi="Times New Roman" w:cs="Times New Roman"/>
          <w:b/>
          <w:bCs/>
          <w:sz w:val="24"/>
          <w:szCs w:val="24"/>
        </w:rPr>
      </w:pPr>
      <w:r w:rsidRPr="006B7B4A">
        <w:rPr>
          <w:rFonts w:ascii="Times New Roman" w:hAnsi="Times New Roman" w:cs="Times New Roman"/>
          <w:b/>
          <w:bCs/>
          <w:sz w:val="24"/>
          <w:szCs w:val="24"/>
          <w:lang w:val="en-US"/>
        </w:rPr>
        <w:t>VI.</w:t>
      </w:r>
      <w:r w:rsidRPr="006B7B4A">
        <w:rPr>
          <w:rFonts w:ascii="Times New Roman" w:hAnsi="Times New Roman" w:cs="Times New Roman"/>
          <w:b/>
          <w:bCs/>
          <w:sz w:val="24"/>
          <w:szCs w:val="24"/>
        </w:rPr>
        <w:t xml:space="preserve"> Пульт ДУ</w:t>
      </w:r>
    </w:p>
    <w:p w:rsidR="00CD7495" w:rsidRPr="006B7B4A" w:rsidRDefault="00CD7495" w:rsidP="00217AE2">
      <w:pPr>
        <w:pStyle w:val="ListParagraph"/>
        <w:numPr>
          <w:ilvl w:val="0"/>
          <w:numId w:val="5"/>
        </w:numPr>
        <w:rPr>
          <w:rFonts w:ascii="Times New Roman" w:hAnsi="Times New Roman" w:cs="Times New Roman"/>
          <w:b/>
          <w:bCs/>
          <w:sz w:val="24"/>
          <w:szCs w:val="24"/>
        </w:rPr>
      </w:pPr>
      <w:r w:rsidRPr="006B7B4A">
        <w:rPr>
          <w:rFonts w:ascii="Times New Roman" w:hAnsi="Times New Roman" w:cs="Times New Roman"/>
          <w:b/>
          <w:bCs/>
          <w:sz w:val="24"/>
          <w:szCs w:val="24"/>
        </w:rPr>
        <w:t>Кнопки пульта ДУ и их функции</w:t>
      </w:r>
    </w:p>
    <w:p w:rsidR="00CD7495" w:rsidRPr="006B7B4A" w:rsidRDefault="00CD7495" w:rsidP="00217AE2">
      <w:pPr>
        <w:pStyle w:val="ListParagraph"/>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_x0000_i1090" type="#_x0000_t75" style="width:325.5pt;height:171.75pt;visibility:visible">
            <v:imagedata r:id="rId42" o:title=""/>
          </v:shape>
        </w:pict>
      </w:r>
    </w:p>
    <w:p w:rsidR="00CD7495" w:rsidRPr="006B7B4A" w:rsidRDefault="00CD7495" w:rsidP="00217AE2">
      <w:pPr>
        <w:pStyle w:val="ListParagraph"/>
        <w:numPr>
          <w:ilvl w:val="0"/>
          <w:numId w:val="5"/>
        </w:numPr>
        <w:rPr>
          <w:rFonts w:ascii="Times New Roman" w:hAnsi="Times New Roman" w:cs="Times New Roman"/>
          <w:b/>
          <w:bCs/>
          <w:sz w:val="24"/>
          <w:szCs w:val="24"/>
        </w:rPr>
      </w:pPr>
      <w:r w:rsidRPr="006B7B4A">
        <w:rPr>
          <w:rFonts w:ascii="Times New Roman" w:hAnsi="Times New Roman" w:cs="Times New Roman"/>
          <w:b/>
          <w:bCs/>
          <w:sz w:val="24"/>
          <w:szCs w:val="24"/>
        </w:rPr>
        <w:t>Использование пульта ДУ</w:t>
      </w:r>
    </w:p>
    <w:p w:rsidR="00CD7495" w:rsidRPr="006B7B4A" w:rsidRDefault="00CD7495" w:rsidP="00823975">
      <w:pPr>
        <w:rPr>
          <w:rFonts w:ascii="Times New Roman" w:hAnsi="Times New Roman" w:cs="Times New Roman"/>
          <w:sz w:val="24"/>
          <w:szCs w:val="24"/>
        </w:rPr>
      </w:pPr>
      <w:r w:rsidRPr="006B7B4A">
        <w:rPr>
          <w:rFonts w:ascii="Times New Roman" w:hAnsi="Times New Roman" w:cs="Times New Roman"/>
          <w:sz w:val="24"/>
          <w:szCs w:val="24"/>
        </w:rPr>
        <w:t xml:space="preserve">Избегайте попадания воды на пульт ДУ. </w:t>
      </w:r>
    </w:p>
    <w:p w:rsidR="00CD7495" w:rsidRPr="006B7B4A" w:rsidRDefault="00CD7495" w:rsidP="00823975">
      <w:pPr>
        <w:rPr>
          <w:rFonts w:ascii="Times New Roman" w:hAnsi="Times New Roman" w:cs="Times New Roman"/>
          <w:sz w:val="24"/>
          <w:szCs w:val="24"/>
        </w:rPr>
      </w:pPr>
      <w:r w:rsidRPr="006B7B4A">
        <w:rPr>
          <w:rFonts w:ascii="Times New Roman" w:hAnsi="Times New Roman" w:cs="Times New Roman"/>
          <w:sz w:val="24"/>
          <w:szCs w:val="24"/>
        </w:rPr>
        <w:t>Условия окружающей среды, такие как могут влиять на работу пульта ДУ.</w:t>
      </w:r>
    </w:p>
    <w:p w:rsidR="00CD7495" w:rsidRPr="006B7B4A" w:rsidRDefault="00CD7495" w:rsidP="00B47B03">
      <w:pPr>
        <w:rPr>
          <w:rFonts w:ascii="Times New Roman" w:hAnsi="Times New Roman" w:cs="Times New Roman"/>
          <w:sz w:val="24"/>
          <w:szCs w:val="24"/>
        </w:rPr>
      </w:pPr>
      <w:r w:rsidRPr="006B7B4A">
        <w:rPr>
          <w:rFonts w:ascii="Times New Roman" w:hAnsi="Times New Roman" w:cs="Times New Roman"/>
          <w:b/>
          <w:bCs/>
          <w:sz w:val="24"/>
          <w:szCs w:val="24"/>
        </w:rPr>
        <w:t>Включение/выключение подсветки воды</w:t>
      </w:r>
      <w:r w:rsidRPr="006B7B4A">
        <w:rPr>
          <w:rFonts w:ascii="Times New Roman" w:hAnsi="Times New Roman" w:cs="Times New Roman"/>
          <w:sz w:val="24"/>
          <w:szCs w:val="24"/>
        </w:rPr>
        <w:t xml:space="preserve"> (только для компьютеризированных массажных ванн):</w:t>
      </w:r>
    </w:p>
    <w:p w:rsidR="00CD7495" w:rsidRPr="006B7B4A" w:rsidRDefault="00CD7495" w:rsidP="00B47B03">
      <w:pPr>
        <w:rPr>
          <w:rFonts w:ascii="Times New Roman" w:hAnsi="Times New Roman" w:cs="Times New Roman"/>
          <w:sz w:val="24"/>
          <w:szCs w:val="24"/>
        </w:rPr>
      </w:pPr>
      <w:r w:rsidRPr="006B7B4A">
        <w:rPr>
          <w:rFonts w:ascii="Times New Roman" w:hAnsi="Times New Roman" w:cs="Times New Roman"/>
          <w:sz w:val="24"/>
          <w:szCs w:val="24"/>
        </w:rPr>
        <w:t xml:space="preserve">Нажмите на кнопку </w:t>
      </w:r>
      <w:r w:rsidRPr="00F140AF">
        <w:rPr>
          <w:rFonts w:ascii="Times New Roman" w:hAnsi="Times New Roman" w:cs="Times New Roman"/>
          <w:noProof/>
          <w:sz w:val="24"/>
          <w:szCs w:val="24"/>
          <w:lang w:eastAsia="ru-RU"/>
        </w:rPr>
        <w:pict>
          <v:shape id="_x0000_i1091" type="#_x0000_t75" style="width:24pt;height:24pt;visibility:visible">
            <v:imagedata r:id="rId43" o:title=""/>
          </v:shape>
        </w:pict>
      </w:r>
      <w:r w:rsidRPr="006B7B4A">
        <w:rPr>
          <w:rFonts w:ascii="Times New Roman" w:hAnsi="Times New Roman" w:cs="Times New Roman"/>
          <w:sz w:val="24"/>
          <w:szCs w:val="24"/>
        </w:rPr>
        <w:t>, загорится подсветка. Повторное нажатие на кнопку выключит свет.</w:t>
      </w:r>
    </w:p>
    <w:p w:rsidR="00CD7495" w:rsidRPr="006B7B4A" w:rsidRDefault="00CD7495" w:rsidP="00B47B03">
      <w:pPr>
        <w:rPr>
          <w:rFonts w:ascii="Times New Roman" w:hAnsi="Times New Roman" w:cs="Times New Roman"/>
          <w:b/>
          <w:bCs/>
          <w:sz w:val="24"/>
          <w:szCs w:val="24"/>
        </w:rPr>
      </w:pPr>
      <w:r w:rsidRPr="006B7B4A">
        <w:rPr>
          <w:rFonts w:ascii="Times New Roman" w:hAnsi="Times New Roman" w:cs="Times New Roman"/>
          <w:b/>
          <w:bCs/>
          <w:sz w:val="24"/>
          <w:szCs w:val="24"/>
          <w:lang w:val="en-US"/>
        </w:rPr>
        <w:t xml:space="preserve">VII. </w:t>
      </w:r>
      <w:r w:rsidRPr="006B7B4A">
        <w:rPr>
          <w:rFonts w:ascii="Times New Roman" w:hAnsi="Times New Roman" w:cs="Times New Roman"/>
          <w:b/>
          <w:bCs/>
          <w:sz w:val="24"/>
          <w:szCs w:val="24"/>
        </w:rPr>
        <w:t>Уход</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Для ухода за ванной никогда не пользуйтесь</w:t>
      </w:r>
      <w:r w:rsidRPr="006B7B4A">
        <w:rPr>
          <w:rFonts w:ascii="Times New Roman" w:hAnsi="Times New Roman" w:cs="Times New Roman"/>
          <w:b/>
          <w:bCs/>
          <w:sz w:val="24"/>
          <w:szCs w:val="24"/>
        </w:rPr>
        <w:t xml:space="preserve"> </w:t>
      </w:r>
      <w:r w:rsidRPr="006B7B4A">
        <w:rPr>
          <w:rFonts w:ascii="Times New Roman" w:hAnsi="Times New Roman" w:cs="Times New Roman"/>
          <w:sz w:val="24"/>
          <w:szCs w:val="24"/>
        </w:rPr>
        <w:t xml:space="preserve">кислотосодержащими и спиртосодержащими средствами, а также органическими растворителями (спиртом, аммиаком, ацетоном и т.п.) и не обрабатывайте ими ее поверхностей (деревянных панелей, пластиковых деталей, алюминиевых, плакированных деталей электроблока, окрашенных деталей и т.д.). Применяйте нейтральные моющие средства.  </w:t>
      </w:r>
    </w:p>
    <w:p w:rsidR="00CD7495" w:rsidRPr="006B7B4A" w:rsidRDefault="00CD7495" w:rsidP="007A53CB">
      <w:pPr>
        <w:pStyle w:val="ListParagraph"/>
        <w:numPr>
          <w:ilvl w:val="0"/>
          <w:numId w:val="7"/>
        </w:numPr>
        <w:ind w:right="-5"/>
        <w:rPr>
          <w:rFonts w:ascii="Times New Roman" w:hAnsi="Times New Roman" w:cs="Times New Roman"/>
          <w:sz w:val="24"/>
          <w:szCs w:val="24"/>
        </w:rPr>
      </w:pPr>
      <w:r w:rsidRPr="006B7B4A">
        <w:rPr>
          <w:rFonts w:ascii="Times New Roman" w:hAnsi="Times New Roman" w:cs="Times New Roman"/>
          <w:sz w:val="24"/>
          <w:szCs w:val="24"/>
        </w:rPr>
        <w:t xml:space="preserve">Необходимо следить за чистотой ванны, избегая засорения сливного отверстия посторонними предметами. </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Используйте полироль для полировки, ванна будет выглядеть как новая.</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Легкие царапины или следы от сигаретного пепла можно удалить зубной пастой и мягкой тканью.</w:t>
      </w:r>
    </w:p>
    <w:p w:rsidR="00CD7495" w:rsidRPr="006B7B4A" w:rsidRDefault="00CD7495" w:rsidP="007A53CB">
      <w:pPr>
        <w:pStyle w:val="ListParagraph"/>
        <w:numPr>
          <w:ilvl w:val="0"/>
          <w:numId w:val="7"/>
        </w:numPr>
        <w:ind w:right="-5"/>
        <w:rPr>
          <w:rFonts w:ascii="Times New Roman" w:hAnsi="Times New Roman" w:cs="Times New Roman"/>
          <w:sz w:val="24"/>
          <w:szCs w:val="24"/>
        </w:rPr>
      </w:pPr>
      <w:r w:rsidRPr="006B7B4A">
        <w:rPr>
          <w:rFonts w:ascii="Times New Roman" w:hAnsi="Times New Roman" w:cs="Times New Roman"/>
          <w:sz w:val="24"/>
          <w:szCs w:val="24"/>
        </w:rPr>
        <w:t>Для ухода за плакированными деталями электроблока пользуйтесь мягкой хлопковой тканью. Никогда не применяйте для этого никаких грубых материалов. Использование органических растворителей запрещено.</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Уход за поверхностью ванны: для удаления загрязнений используйте мягкую ткань и зубную пасту для полировки.</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Очистка гидромассажной системы: заполните ванну горячей водой 40°. Добавьте моющее средство в расчете 2 г. на литр воды. Включите систему гидромассажа на 5 минут. Выключите, слейте воду. Затем заполните холодной водой и включите гидромассаж на 3 минуты. Остановите, слейте воду, протрите ванну. Остерегайтесь засорения фильтра остатками фито-косметики.</w:t>
      </w:r>
    </w:p>
    <w:p w:rsidR="00CD7495" w:rsidRPr="006B7B4A" w:rsidRDefault="00CD7495" w:rsidP="007A53CB">
      <w:pPr>
        <w:pStyle w:val="ListParagraph"/>
        <w:numPr>
          <w:ilvl w:val="0"/>
          <w:numId w:val="7"/>
        </w:numPr>
        <w:rPr>
          <w:rFonts w:ascii="Times New Roman" w:hAnsi="Times New Roman" w:cs="Times New Roman"/>
          <w:sz w:val="24"/>
          <w:szCs w:val="24"/>
        </w:rPr>
      </w:pPr>
      <w:r w:rsidRPr="006B7B4A">
        <w:rPr>
          <w:rFonts w:ascii="Times New Roman" w:hAnsi="Times New Roman" w:cs="Times New Roman"/>
          <w:sz w:val="24"/>
          <w:szCs w:val="24"/>
        </w:rPr>
        <w:t>Во избежание засорения фильтр следует прочищать каждые 30 часов работы. Для этого поверните фильтр против часовой стрелки и выньте его. Промойте чистой водой и установите обратно.</w:t>
      </w:r>
    </w:p>
    <w:p w:rsidR="00CD7495" w:rsidRPr="006B7B4A" w:rsidRDefault="00CD7495" w:rsidP="00B47B03">
      <w:pPr>
        <w:rPr>
          <w:rFonts w:ascii="Times New Roman" w:hAnsi="Times New Roman" w:cs="Times New Roman"/>
          <w:b/>
          <w:bCs/>
          <w:sz w:val="24"/>
          <w:szCs w:val="24"/>
          <w:lang w:val="en-US"/>
        </w:rPr>
      </w:pPr>
      <w:r w:rsidRPr="006B7B4A">
        <w:rPr>
          <w:rFonts w:ascii="Times New Roman" w:hAnsi="Times New Roman" w:cs="Times New Roman"/>
          <w:b/>
          <w:bCs/>
          <w:sz w:val="24"/>
          <w:szCs w:val="24"/>
          <w:lang w:val="en-US"/>
        </w:rPr>
        <w:t xml:space="preserve">VIII. </w:t>
      </w:r>
      <w:r w:rsidRPr="006B7B4A">
        <w:rPr>
          <w:rFonts w:ascii="Times New Roman" w:hAnsi="Times New Roman" w:cs="Times New Roman"/>
          <w:b/>
          <w:bCs/>
          <w:sz w:val="24"/>
          <w:szCs w:val="24"/>
        </w:rPr>
        <w:t>Схема установки</w:t>
      </w:r>
    </w:p>
    <w:p w:rsidR="00CD7495" w:rsidRPr="006B7B4A" w:rsidRDefault="00CD7495" w:rsidP="00F84FD5">
      <w:pPr>
        <w:pStyle w:val="ListParagraph"/>
        <w:numPr>
          <w:ilvl w:val="0"/>
          <w:numId w:val="8"/>
        </w:numPr>
        <w:rPr>
          <w:rFonts w:ascii="Times New Roman" w:hAnsi="Times New Roman" w:cs="Times New Roman"/>
          <w:sz w:val="24"/>
          <w:szCs w:val="24"/>
        </w:rPr>
      </w:pPr>
      <w:r w:rsidRPr="006B7B4A">
        <w:rPr>
          <w:rFonts w:ascii="Times New Roman" w:hAnsi="Times New Roman" w:cs="Times New Roman"/>
          <w:sz w:val="24"/>
          <w:szCs w:val="24"/>
        </w:rPr>
        <w:t>Сливное отверстие должно быть радиусом 100~200мм, находиться в  центре, как показано на рисунке.</w:t>
      </w:r>
    </w:p>
    <w:p w:rsidR="00CD7495" w:rsidRPr="006B7B4A" w:rsidRDefault="00CD7495" w:rsidP="00F84FD5">
      <w:pPr>
        <w:pStyle w:val="ListParagraph"/>
        <w:numPr>
          <w:ilvl w:val="0"/>
          <w:numId w:val="8"/>
        </w:numPr>
        <w:rPr>
          <w:rFonts w:ascii="Times New Roman" w:hAnsi="Times New Roman" w:cs="Times New Roman"/>
          <w:sz w:val="24"/>
          <w:szCs w:val="24"/>
        </w:rPr>
      </w:pPr>
      <w:r w:rsidRPr="006B7B4A">
        <w:rPr>
          <w:rFonts w:ascii="Times New Roman" w:hAnsi="Times New Roman" w:cs="Times New Roman"/>
          <w:sz w:val="24"/>
          <w:szCs w:val="24"/>
        </w:rPr>
        <w:t xml:space="preserve">Для ванн с микрокомпьютером следует заранее предусмотреть гнездо для </w:t>
      </w:r>
      <w:r w:rsidRPr="006B7B4A">
        <w:rPr>
          <w:rFonts w:ascii="Times New Roman" w:hAnsi="Times New Roman" w:cs="Times New Roman"/>
          <w:sz w:val="24"/>
          <w:szCs w:val="24"/>
          <w:lang w:val="en-US"/>
        </w:rPr>
        <w:t>CD</w:t>
      </w:r>
      <w:r w:rsidRPr="006B7B4A">
        <w:rPr>
          <w:rFonts w:ascii="Times New Roman" w:hAnsi="Times New Roman" w:cs="Times New Roman"/>
          <w:sz w:val="24"/>
          <w:szCs w:val="24"/>
        </w:rPr>
        <w:t xml:space="preserve">. В комплектации ванны есть </w:t>
      </w:r>
      <w:r w:rsidRPr="006B7B4A">
        <w:rPr>
          <w:rFonts w:ascii="Times New Roman" w:hAnsi="Times New Roman" w:cs="Times New Roman"/>
          <w:sz w:val="24"/>
          <w:szCs w:val="24"/>
          <w:lang w:val="en-US"/>
        </w:rPr>
        <w:t>CD</w:t>
      </w:r>
      <w:r w:rsidRPr="006B7B4A">
        <w:rPr>
          <w:rFonts w:ascii="Times New Roman" w:hAnsi="Times New Roman" w:cs="Times New Roman"/>
          <w:sz w:val="24"/>
          <w:szCs w:val="24"/>
        </w:rPr>
        <w:t xml:space="preserve"> провод длиной 5 м.</w:t>
      </w:r>
    </w:p>
    <w:p w:rsidR="00CD7495" w:rsidRPr="006B7B4A" w:rsidRDefault="00CD7495" w:rsidP="00345C4F">
      <w:pPr>
        <w:ind w:left="360"/>
        <w:rPr>
          <w:rFonts w:ascii="Times New Roman" w:hAnsi="Times New Roman" w:cs="Times New Roman"/>
          <w:b/>
          <w:bCs/>
          <w:sz w:val="24"/>
          <w:szCs w:val="24"/>
        </w:rPr>
      </w:pPr>
      <w:r w:rsidRPr="006B7B4A">
        <w:rPr>
          <w:rFonts w:ascii="Times New Roman" w:hAnsi="Times New Roman" w:cs="Times New Roman"/>
          <w:b/>
          <w:bCs/>
          <w:sz w:val="24"/>
          <w:szCs w:val="24"/>
        </w:rPr>
        <w:t xml:space="preserve"> </w:t>
      </w:r>
      <w:r w:rsidRPr="00F140AF">
        <w:rPr>
          <w:rFonts w:ascii="Times New Roman" w:hAnsi="Times New Roman" w:cs="Times New Roman"/>
          <w:b/>
          <w:bCs/>
          <w:noProof/>
          <w:sz w:val="24"/>
          <w:szCs w:val="24"/>
          <w:lang w:eastAsia="ru-RU"/>
        </w:rPr>
        <w:pict>
          <v:shape id="_x0000_i1092" type="#_x0000_t75" style="width:471pt;height:529.5pt;visibility:visible">
            <v:imagedata r:id="rId44" o:title=""/>
          </v:shape>
        </w:pict>
      </w:r>
    </w:p>
    <w:p w:rsidR="00CD7495" w:rsidRPr="006B7B4A" w:rsidRDefault="00CD7495" w:rsidP="0001562C">
      <w:pPr>
        <w:ind w:left="360"/>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_x0000_i1093" type="#_x0000_t75" style="width:441.75pt;height:613.5pt;visibility:visible">
            <v:imagedata r:id="rId45" o:title=""/>
          </v:shape>
        </w:pict>
      </w: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01562C">
      <w:pPr>
        <w:ind w:left="360"/>
        <w:jc w:val="center"/>
        <w:rPr>
          <w:rFonts w:ascii="Times New Roman" w:hAnsi="Times New Roman" w:cs="Times New Roman"/>
          <w:b/>
          <w:bCs/>
          <w:sz w:val="24"/>
          <w:szCs w:val="24"/>
        </w:rPr>
      </w:pPr>
      <w:r w:rsidRPr="00F140AF">
        <w:rPr>
          <w:rFonts w:ascii="Times New Roman" w:hAnsi="Times New Roman" w:cs="Times New Roman"/>
          <w:b/>
          <w:bCs/>
          <w:noProof/>
          <w:sz w:val="24"/>
          <w:szCs w:val="24"/>
          <w:lang w:eastAsia="ru-RU"/>
        </w:rPr>
        <w:pict>
          <v:shape id="_x0000_i1094" type="#_x0000_t75" style="width:507pt;height:627.75pt;visibility:visible">
            <v:imagedata r:id="rId46" o:title=""/>
          </v:shape>
        </w:pict>
      </w: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9E6DBB">
      <w:pPr>
        <w:pStyle w:val="ListParagraph"/>
        <w:numPr>
          <w:ilvl w:val="0"/>
          <w:numId w:val="1"/>
        </w:numPr>
        <w:rPr>
          <w:rFonts w:ascii="Times New Roman" w:hAnsi="Times New Roman" w:cs="Times New Roman"/>
          <w:b/>
          <w:bCs/>
          <w:sz w:val="24"/>
          <w:szCs w:val="24"/>
        </w:rPr>
      </w:pPr>
      <w:r w:rsidRPr="006B7B4A">
        <w:rPr>
          <w:rFonts w:ascii="Times New Roman" w:hAnsi="Times New Roman" w:cs="Times New Roman"/>
          <w:b/>
          <w:bCs/>
          <w:sz w:val="24"/>
          <w:szCs w:val="24"/>
        </w:rPr>
        <w:t>Устранение неисправностей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2"/>
        <w:gridCol w:w="3663"/>
        <w:gridCol w:w="3663"/>
      </w:tblGrid>
      <w:tr w:rsidR="00CD7495" w:rsidRPr="00F140AF">
        <w:tc>
          <w:tcPr>
            <w:tcW w:w="3662" w:type="dxa"/>
            <w:vAlign w:val="center"/>
          </w:tcPr>
          <w:p w:rsidR="00CD7495" w:rsidRPr="00F140AF" w:rsidRDefault="00CD7495" w:rsidP="00F140AF">
            <w:pPr>
              <w:spacing w:after="0" w:line="240" w:lineRule="auto"/>
              <w:ind w:right="-5"/>
              <w:jc w:val="center"/>
              <w:rPr>
                <w:rFonts w:ascii="Times New Roman" w:hAnsi="Times New Roman" w:cs="Times New Roman"/>
                <w:b/>
                <w:bCs/>
                <w:sz w:val="24"/>
                <w:szCs w:val="24"/>
              </w:rPr>
            </w:pPr>
            <w:r w:rsidRPr="00F140AF">
              <w:rPr>
                <w:rFonts w:ascii="Times New Roman" w:hAnsi="Times New Roman" w:cs="Times New Roman"/>
                <w:b/>
                <w:bCs/>
                <w:sz w:val="24"/>
                <w:szCs w:val="24"/>
              </w:rPr>
              <w:t>Тип неисправности</w:t>
            </w:r>
          </w:p>
        </w:tc>
        <w:tc>
          <w:tcPr>
            <w:tcW w:w="3663" w:type="dxa"/>
            <w:vAlign w:val="center"/>
          </w:tcPr>
          <w:p w:rsidR="00CD7495" w:rsidRPr="00F140AF" w:rsidRDefault="00CD7495" w:rsidP="00F140AF">
            <w:pPr>
              <w:spacing w:after="0" w:line="240" w:lineRule="auto"/>
              <w:ind w:right="-5"/>
              <w:jc w:val="center"/>
              <w:rPr>
                <w:rFonts w:ascii="Times New Roman" w:hAnsi="Times New Roman" w:cs="Times New Roman"/>
                <w:b/>
                <w:bCs/>
                <w:sz w:val="24"/>
                <w:szCs w:val="24"/>
              </w:rPr>
            </w:pPr>
            <w:r w:rsidRPr="00F140AF">
              <w:rPr>
                <w:rFonts w:ascii="Times New Roman" w:hAnsi="Times New Roman" w:cs="Times New Roman"/>
                <w:b/>
                <w:bCs/>
                <w:sz w:val="24"/>
                <w:szCs w:val="24"/>
              </w:rPr>
              <w:t>Причина</w:t>
            </w:r>
          </w:p>
        </w:tc>
        <w:tc>
          <w:tcPr>
            <w:tcW w:w="3663" w:type="dxa"/>
            <w:vAlign w:val="center"/>
          </w:tcPr>
          <w:p w:rsidR="00CD7495" w:rsidRPr="00F140AF" w:rsidRDefault="00CD7495" w:rsidP="00F140AF">
            <w:pPr>
              <w:spacing w:after="0" w:line="240" w:lineRule="auto"/>
              <w:ind w:right="-5"/>
              <w:jc w:val="center"/>
              <w:rPr>
                <w:rFonts w:ascii="Times New Roman" w:hAnsi="Times New Roman" w:cs="Times New Roman"/>
                <w:b/>
                <w:bCs/>
                <w:sz w:val="24"/>
                <w:szCs w:val="24"/>
              </w:rPr>
            </w:pPr>
            <w:r w:rsidRPr="00F140AF">
              <w:rPr>
                <w:rFonts w:ascii="Times New Roman" w:hAnsi="Times New Roman" w:cs="Times New Roman"/>
                <w:b/>
                <w:bCs/>
                <w:sz w:val="24"/>
                <w:szCs w:val="24"/>
              </w:rPr>
              <w:t>Способ устранения</w:t>
            </w:r>
          </w:p>
        </w:tc>
      </w:tr>
      <w:tr w:rsidR="00CD7495" w:rsidRPr="00F140AF">
        <w:tc>
          <w:tcPr>
            <w:tcW w:w="3662" w:type="dxa"/>
          </w:tcPr>
          <w:p w:rsidR="00CD7495" w:rsidRPr="00F140AF" w:rsidRDefault="00CD7495" w:rsidP="00F140AF">
            <w:pPr>
              <w:pStyle w:val="ListParagraph"/>
              <w:numPr>
                <w:ilvl w:val="0"/>
                <w:numId w:val="9"/>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Насос не работает</w:t>
            </w:r>
          </w:p>
        </w:tc>
        <w:tc>
          <w:tcPr>
            <w:tcW w:w="3663" w:type="dxa"/>
          </w:tcPr>
          <w:p w:rsidR="00CD7495" w:rsidRPr="00F140AF" w:rsidRDefault="00CD7495" w:rsidP="00F140AF">
            <w:pPr>
              <w:pStyle w:val="ListParagraph"/>
              <w:numPr>
                <w:ilvl w:val="0"/>
                <w:numId w:val="10"/>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Неисправны кнопки на панели управления.</w:t>
            </w:r>
          </w:p>
          <w:p w:rsidR="00CD7495" w:rsidRPr="00F140AF" w:rsidRDefault="00CD7495" w:rsidP="00F140AF">
            <w:pPr>
              <w:pStyle w:val="ListParagraph"/>
              <w:numPr>
                <w:ilvl w:val="0"/>
                <w:numId w:val="10"/>
              </w:num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Вилка шнура питания не вставлена в розетку или питание сети недостаточно.</w:t>
            </w:r>
          </w:p>
          <w:p w:rsidR="00CD7495" w:rsidRPr="00F140AF" w:rsidRDefault="00CD7495" w:rsidP="00F140AF">
            <w:pPr>
              <w:pStyle w:val="ListParagraph"/>
              <w:numPr>
                <w:ilvl w:val="0"/>
                <w:numId w:val="10"/>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Насос забит посторонними предметами.</w:t>
            </w:r>
          </w:p>
          <w:p w:rsidR="00CD7495" w:rsidRPr="00F140AF" w:rsidRDefault="00CD7495" w:rsidP="00F140AF">
            <w:pPr>
              <w:pStyle w:val="ListParagraph"/>
              <w:numPr>
                <w:ilvl w:val="0"/>
                <w:numId w:val="10"/>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Уровень воды недостаточен.</w:t>
            </w:r>
          </w:p>
          <w:p w:rsidR="00CD7495" w:rsidRPr="00F140AF" w:rsidRDefault="00CD7495" w:rsidP="00F140AF">
            <w:pPr>
              <w:spacing w:after="0" w:line="240" w:lineRule="auto"/>
              <w:rPr>
                <w:rFonts w:ascii="Times New Roman" w:hAnsi="Times New Roman" w:cs="Times New Roman"/>
                <w:sz w:val="24"/>
                <w:szCs w:val="24"/>
              </w:rPr>
            </w:pPr>
          </w:p>
        </w:tc>
        <w:tc>
          <w:tcPr>
            <w:tcW w:w="3663" w:type="dxa"/>
          </w:tcPr>
          <w:p w:rsidR="00CD7495" w:rsidRPr="00F140AF" w:rsidRDefault="00CD7495" w:rsidP="00F140AF">
            <w:pPr>
              <w:pStyle w:val="ListParagraph"/>
              <w:numPr>
                <w:ilvl w:val="0"/>
                <w:numId w:val="11"/>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Замените панель управления.</w:t>
            </w:r>
          </w:p>
          <w:p w:rsidR="00CD7495" w:rsidRPr="00F140AF" w:rsidRDefault="00CD7495" w:rsidP="00F140AF">
            <w:pPr>
              <w:pStyle w:val="ListParagraph"/>
              <w:numPr>
                <w:ilvl w:val="0"/>
                <w:numId w:val="11"/>
              </w:num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 xml:space="preserve"> Вставьте вилку в розетку.</w:t>
            </w:r>
          </w:p>
          <w:p w:rsidR="00CD7495" w:rsidRPr="00F140AF" w:rsidRDefault="00CD7495" w:rsidP="00F140AF">
            <w:pPr>
              <w:pStyle w:val="ListParagraph"/>
              <w:numPr>
                <w:ilvl w:val="0"/>
                <w:numId w:val="11"/>
              </w:num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Удалите посторонние предметы.</w:t>
            </w:r>
          </w:p>
          <w:p w:rsidR="00CD7495" w:rsidRPr="00F140AF" w:rsidRDefault="00CD7495" w:rsidP="00F140AF">
            <w:pPr>
              <w:pStyle w:val="ListParagraph"/>
              <w:numPr>
                <w:ilvl w:val="0"/>
                <w:numId w:val="11"/>
              </w:num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Добавьте воды до необходимого уровня.</w:t>
            </w:r>
          </w:p>
        </w:tc>
      </w:tr>
      <w:tr w:rsidR="00CD7495" w:rsidRPr="00F140AF">
        <w:tc>
          <w:tcPr>
            <w:tcW w:w="3662" w:type="dxa"/>
          </w:tcPr>
          <w:p w:rsidR="00CD7495" w:rsidRPr="00F140AF" w:rsidRDefault="00CD7495" w:rsidP="00F140AF">
            <w:pPr>
              <w:pStyle w:val="ListParagraph"/>
              <w:numPr>
                <w:ilvl w:val="0"/>
                <w:numId w:val="9"/>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Не регулируется интенсивность массажа.</w:t>
            </w:r>
          </w:p>
        </w:tc>
        <w:tc>
          <w:tcPr>
            <w:tcW w:w="3663" w:type="dxa"/>
          </w:tcPr>
          <w:p w:rsidR="00CD7495" w:rsidRPr="00F140AF" w:rsidRDefault="00CD7495" w:rsidP="00F140AF">
            <w:pPr>
              <w:pStyle w:val="ListParagraph"/>
              <w:numPr>
                <w:ilvl w:val="0"/>
                <w:numId w:val="12"/>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Нет питания сети.</w:t>
            </w:r>
          </w:p>
          <w:p w:rsidR="00CD7495" w:rsidRPr="00F140AF" w:rsidRDefault="00CD7495" w:rsidP="00F140AF">
            <w:pPr>
              <w:pStyle w:val="ListParagraph"/>
              <w:numPr>
                <w:ilvl w:val="0"/>
                <w:numId w:val="12"/>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Пневматический выключатель (дополнительный) неисправен.</w:t>
            </w:r>
          </w:p>
          <w:p w:rsidR="00CD7495" w:rsidRPr="00F140AF" w:rsidRDefault="00CD7495" w:rsidP="00F140AF">
            <w:pPr>
              <w:pStyle w:val="ListParagraph"/>
              <w:numPr>
                <w:ilvl w:val="0"/>
                <w:numId w:val="12"/>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Трубка подачи воздуха соединена неверно.</w:t>
            </w:r>
          </w:p>
          <w:p w:rsidR="00CD7495" w:rsidRPr="00F140AF" w:rsidRDefault="00CD7495" w:rsidP="00F140AF">
            <w:pPr>
              <w:pStyle w:val="ListParagraph"/>
              <w:numPr>
                <w:ilvl w:val="0"/>
                <w:numId w:val="12"/>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Мини-мотор заблокирован.</w:t>
            </w:r>
          </w:p>
        </w:tc>
        <w:tc>
          <w:tcPr>
            <w:tcW w:w="3663" w:type="dxa"/>
          </w:tcPr>
          <w:p w:rsidR="00CD7495" w:rsidRPr="00F140AF" w:rsidRDefault="00CD7495" w:rsidP="00F140AF">
            <w:pPr>
              <w:pStyle w:val="ListParagraph"/>
              <w:numPr>
                <w:ilvl w:val="0"/>
                <w:numId w:val="1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Вставьте вилку в розетку.</w:t>
            </w:r>
          </w:p>
          <w:p w:rsidR="00CD7495" w:rsidRPr="00F140AF" w:rsidRDefault="00CD7495" w:rsidP="00F140AF">
            <w:pPr>
              <w:pStyle w:val="ListParagraph"/>
              <w:numPr>
                <w:ilvl w:val="0"/>
                <w:numId w:val="1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Отрегулируйте пневматический выключатель.</w:t>
            </w:r>
          </w:p>
          <w:p w:rsidR="00CD7495" w:rsidRPr="00F140AF" w:rsidRDefault="00CD7495" w:rsidP="00F140AF">
            <w:pPr>
              <w:pStyle w:val="ListParagraph"/>
              <w:numPr>
                <w:ilvl w:val="0"/>
                <w:numId w:val="1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Соедините трубку подачи воздуха.</w:t>
            </w:r>
          </w:p>
          <w:p w:rsidR="00CD7495" w:rsidRPr="00F140AF" w:rsidRDefault="00CD7495" w:rsidP="00F140AF">
            <w:pPr>
              <w:pStyle w:val="ListParagraph"/>
              <w:numPr>
                <w:ilvl w:val="0"/>
                <w:numId w:val="13"/>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Отрегулируйте края вентиля.</w:t>
            </w:r>
          </w:p>
          <w:p w:rsidR="00CD7495" w:rsidRPr="00F140AF" w:rsidRDefault="00CD7495" w:rsidP="00F140AF">
            <w:pPr>
              <w:spacing w:after="0" w:line="240" w:lineRule="auto"/>
              <w:ind w:left="360"/>
              <w:rPr>
                <w:rFonts w:ascii="Times New Roman" w:hAnsi="Times New Roman" w:cs="Times New Roman"/>
                <w:sz w:val="24"/>
                <w:szCs w:val="24"/>
              </w:rPr>
            </w:pPr>
          </w:p>
        </w:tc>
      </w:tr>
      <w:tr w:rsidR="00CD7495" w:rsidRPr="00F140AF">
        <w:tc>
          <w:tcPr>
            <w:tcW w:w="3662" w:type="dxa"/>
          </w:tcPr>
          <w:p w:rsidR="00CD7495" w:rsidRPr="00F140AF" w:rsidRDefault="00CD7495" w:rsidP="00F140AF">
            <w:pPr>
              <w:pStyle w:val="ListParagraph"/>
              <w:numPr>
                <w:ilvl w:val="0"/>
                <w:numId w:val="9"/>
              </w:numPr>
              <w:spacing w:after="0" w:line="240" w:lineRule="auto"/>
              <w:rPr>
                <w:rFonts w:ascii="Times New Roman" w:hAnsi="Times New Roman" w:cs="Times New Roman"/>
                <w:sz w:val="24"/>
                <w:szCs w:val="24"/>
              </w:rPr>
            </w:pPr>
            <w:r w:rsidRPr="00F140AF">
              <w:rPr>
                <w:rFonts w:ascii="Times New Roman" w:hAnsi="Times New Roman" w:cs="Times New Roman"/>
                <w:sz w:val="24"/>
                <w:szCs w:val="24"/>
              </w:rPr>
              <w:t>Течь воды из трубы подачи воды</w:t>
            </w:r>
          </w:p>
        </w:tc>
        <w:tc>
          <w:tcPr>
            <w:tcW w:w="3663" w:type="dxa"/>
          </w:tcPr>
          <w:p w:rsidR="00CD7495" w:rsidRPr="00F140AF" w:rsidRDefault="00CD7495" w:rsidP="00F140AF">
            <w:p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1.Прокладка трубы повреждена.</w:t>
            </w:r>
          </w:p>
          <w:p w:rsidR="00CD7495" w:rsidRPr="00F140AF" w:rsidRDefault="00CD7495" w:rsidP="00F140AF">
            <w:p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2. Соединение трубы не затянуто.</w:t>
            </w:r>
          </w:p>
          <w:p w:rsidR="00CD7495" w:rsidRPr="00F140AF" w:rsidRDefault="00CD7495" w:rsidP="00F140AF">
            <w:pPr>
              <w:spacing w:after="0" w:line="240" w:lineRule="auto"/>
              <w:rPr>
                <w:rFonts w:ascii="Times New Roman" w:hAnsi="Times New Roman" w:cs="Times New Roman"/>
                <w:sz w:val="24"/>
                <w:szCs w:val="24"/>
              </w:rPr>
            </w:pPr>
          </w:p>
        </w:tc>
        <w:tc>
          <w:tcPr>
            <w:tcW w:w="3663" w:type="dxa"/>
          </w:tcPr>
          <w:p w:rsidR="00CD7495" w:rsidRPr="00F140AF" w:rsidRDefault="00CD7495" w:rsidP="00F140AF">
            <w:p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1. Замените ее.</w:t>
            </w:r>
          </w:p>
          <w:p w:rsidR="00CD7495" w:rsidRPr="00F140AF" w:rsidRDefault="00CD7495" w:rsidP="00F140AF">
            <w:pPr>
              <w:spacing w:after="0" w:line="240" w:lineRule="auto"/>
              <w:ind w:right="-5"/>
              <w:rPr>
                <w:rFonts w:ascii="Times New Roman" w:hAnsi="Times New Roman" w:cs="Times New Roman"/>
                <w:sz w:val="24"/>
                <w:szCs w:val="24"/>
              </w:rPr>
            </w:pPr>
            <w:r w:rsidRPr="00F140AF">
              <w:rPr>
                <w:rFonts w:ascii="Times New Roman" w:hAnsi="Times New Roman" w:cs="Times New Roman"/>
                <w:sz w:val="24"/>
                <w:szCs w:val="24"/>
              </w:rPr>
              <w:t xml:space="preserve"> 2. Затяните соединение.</w:t>
            </w:r>
          </w:p>
          <w:p w:rsidR="00CD7495" w:rsidRPr="00F140AF" w:rsidRDefault="00CD7495" w:rsidP="00F140AF">
            <w:pPr>
              <w:spacing w:after="0" w:line="240" w:lineRule="auto"/>
              <w:rPr>
                <w:rFonts w:ascii="Times New Roman" w:hAnsi="Times New Roman" w:cs="Times New Roman"/>
                <w:sz w:val="24"/>
                <w:szCs w:val="24"/>
              </w:rPr>
            </w:pPr>
          </w:p>
        </w:tc>
      </w:tr>
    </w:tbl>
    <w:p w:rsidR="00CD7495" w:rsidRPr="006B7B4A" w:rsidRDefault="00CD7495" w:rsidP="009E6DBB">
      <w:pPr>
        <w:rPr>
          <w:rFonts w:ascii="Times New Roman" w:hAnsi="Times New Roman" w:cs="Times New Roman"/>
          <w:sz w:val="24"/>
          <w:szCs w:val="24"/>
        </w:rPr>
      </w:pPr>
    </w:p>
    <w:p w:rsidR="00CD7495" w:rsidRPr="006B7B4A" w:rsidRDefault="00CD7495" w:rsidP="0001562C">
      <w:pPr>
        <w:ind w:left="360"/>
        <w:jc w:val="center"/>
        <w:rPr>
          <w:rFonts w:ascii="Times New Roman" w:hAnsi="Times New Roman" w:cs="Times New Roman"/>
          <w:b/>
          <w:bCs/>
          <w:sz w:val="24"/>
          <w:szCs w:val="24"/>
        </w:rPr>
      </w:pPr>
    </w:p>
    <w:p w:rsidR="00CD7495" w:rsidRPr="006B7B4A" w:rsidRDefault="00CD7495" w:rsidP="00B47B03">
      <w:pPr>
        <w:rPr>
          <w:rFonts w:ascii="Times New Roman" w:hAnsi="Times New Roman" w:cs="Times New Roman"/>
          <w:sz w:val="24"/>
          <w:szCs w:val="24"/>
        </w:rPr>
      </w:pPr>
    </w:p>
    <w:p w:rsidR="00CD7495" w:rsidRPr="006B7B4A" w:rsidRDefault="00CD7495" w:rsidP="00B47B03">
      <w:pPr>
        <w:rPr>
          <w:rFonts w:ascii="Times New Roman" w:hAnsi="Times New Roman" w:cs="Times New Roman"/>
          <w:sz w:val="24"/>
          <w:szCs w:val="24"/>
        </w:rPr>
      </w:pPr>
    </w:p>
    <w:p w:rsidR="00CD7495" w:rsidRPr="006B7B4A" w:rsidRDefault="00CD7495" w:rsidP="00B47B03">
      <w:pPr>
        <w:rPr>
          <w:rFonts w:ascii="Times New Roman" w:hAnsi="Times New Roman" w:cs="Times New Roman"/>
          <w:sz w:val="24"/>
          <w:szCs w:val="24"/>
        </w:rPr>
      </w:pPr>
    </w:p>
    <w:p w:rsidR="00CD7495" w:rsidRPr="006B7B4A" w:rsidRDefault="00CD7495" w:rsidP="00B47B03">
      <w:pPr>
        <w:rPr>
          <w:rFonts w:ascii="Times New Roman" w:hAnsi="Times New Roman" w:cs="Times New Roman"/>
          <w:sz w:val="24"/>
          <w:szCs w:val="24"/>
        </w:rPr>
      </w:pPr>
    </w:p>
    <w:p w:rsidR="00CD7495" w:rsidRPr="006B7B4A" w:rsidRDefault="00CD7495" w:rsidP="00B47B03">
      <w:pPr>
        <w:rPr>
          <w:rFonts w:ascii="Times New Roman" w:hAnsi="Times New Roman" w:cs="Times New Roman"/>
          <w:sz w:val="24"/>
          <w:szCs w:val="24"/>
        </w:rPr>
      </w:pPr>
    </w:p>
    <w:p w:rsidR="00CD7495" w:rsidRPr="000A5781" w:rsidRDefault="00CD7495" w:rsidP="002306AF">
      <w:pPr>
        <w:rPr>
          <w:sz w:val="24"/>
          <w:szCs w:val="24"/>
          <w:lang w:val="en-US"/>
        </w:rPr>
      </w:pPr>
    </w:p>
    <w:p w:rsidR="00CD7495" w:rsidRPr="002306AF" w:rsidRDefault="00CD7495" w:rsidP="007343EB">
      <w:pPr>
        <w:rPr>
          <w:sz w:val="24"/>
          <w:szCs w:val="24"/>
        </w:rPr>
      </w:pPr>
    </w:p>
    <w:p w:rsidR="00CD7495" w:rsidRPr="00B14480" w:rsidRDefault="00CD7495" w:rsidP="007343EB">
      <w:pPr>
        <w:rPr>
          <w:b/>
          <w:bCs/>
          <w:sz w:val="24"/>
          <w:szCs w:val="24"/>
        </w:rPr>
      </w:pPr>
    </w:p>
    <w:sectPr w:rsidR="00CD7495" w:rsidRPr="00B14480" w:rsidSect="000A5781">
      <w:headerReference w:type="default" r:id="rId47"/>
      <w:footerReference w:type="default" r:id="rId48"/>
      <w:pgSz w:w="11906" w:h="16838"/>
      <w:pgMar w:top="567" w:right="567" w:bottom="567" w:left="567"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495" w:rsidRDefault="00CD7495" w:rsidP="00E93CCE">
      <w:pPr>
        <w:spacing w:after="0" w:line="240" w:lineRule="auto"/>
      </w:pPr>
      <w:r>
        <w:separator/>
      </w:r>
    </w:p>
  </w:endnote>
  <w:endnote w:type="continuationSeparator" w:id="1">
    <w:p w:rsidR="00CD7495" w:rsidRDefault="00CD7495" w:rsidP="00E93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95" w:rsidRDefault="00CD7495">
    <w:pPr>
      <w:pStyle w:val="Footer"/>
      <w:jc w:val="right"/>
    </w:pPr>
    <w:fldSimple w:instr=" PAGE   \* MERGEFORMAT ">
      <w:r>
        <w:rPr>
          <w:noProof/>
        </w:rPr>
        <w:t>0</w:t>
      </w:r>
    </w:fldSimple>
  </w:p>
  <w:p w:rsidR="00CD7495" w:rsidRDefault="00CD74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495" w:rsidRDefault="00CD7495" w:rsidP="00E93CCE">
      <w:pPr>
        <w:spacing w:after="0" w:line="240" w:lineRule="auto"/>
      </w:pPr>
      <w:r>
        <w:separator/>
      </w:r>
    </w:p>
  </w:footnote>
  <w:footnote w:type="continuationSeparator" w:id="1">
    <w:p w:rsidR="00CD7495" w:rsidRDefault="00CD7495" w:rsidP="00E93C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95" w:rsidRDefault="00CD7495">
    <w:pPr>
      <w:pStyle w:val="Header"/>
      <w:pBdr>
        <w:bottom w:val="thickThinSmallGap" w:sz="24" w:space="1" w:color="622423"/>
      </w:pBdr>
      <w:jc w:val="center"/>
      <w:rPr>
        <w:rFonts w:ascii="Cambria" w:hAnsi="Cambria" w:cs="Cambria"/>
        <w:sz w:val="32"/>
        <w:szCs w:val="32"/>
      </w:rPr>
    </w:pPr>
    <w:r w:rsidRPr="00E93CCE">
      <w:rPr>
        <w:rFonts w:ascii="Times New Roman" w:hAnsi="Times New Roman" w:cs="Times New Roman"/>
        <w:sz w:val="24"/>
        <w:szCs w:val="24"/>
      </w:rPr>
      <w:t>Инструкция по установке и эксплуатации SU-1515/SU-1580/SU-1790</w:t>
    </w:r>
  </w:p>
  <w:p w:rsidR="00CD7495" w:rsidRDefault="00CD7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1E89"/>
    <w:multiLevelType w:val="hybridMultilevel"/>
    <w:tmpl w:val="CCE644E2"/>
    <w:lvl w:ilvl="0" w:tplc="A4F25164">
      <w:start w:val="1"/>
      <w:numFmt w:val="decimal"/>
      <w:lvlText w:val="%1."/>
      <w:lvlJc w:val="left"/>
      <w:pPr>
        <w:ind w:left="720" w:hanging="360"/>
      </w:pPr>
      <w:rPr>
        <w:rFonts w:ascii="Calibri" w:eastAsia="Times New Roman" w:hAnsi="Calibri"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A7510D"/>
    <w:multiLevelType w:val="hybridMultilevel"/>
    <w:tmpl w:val="60A2B6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5D838A0"/>
    <w:multiLevelType w:val="hybridMultilevel"/>
    <w:tmpl w:val="24C61B28"/>
    <w:lvl w:ilvl="0" w:tplc="38D83838">
      <w:start w:val="1"/>
      <w:numFmt w:val="decimal"/>
      <w:lvlText w:val="%1."/>
      <w:lvlJc w:val="left"/>
      <w:pPr>
        <w:tabs>
          <w:tab w:val="num" w:pos="502"/>
        </w:tabs>
        <w:ind w:left="502" w:hanging="360"/>
      </w:pPr>
      <w:rPr>
        <w:rFonts w:hint="default"/>
        <w:b/>
        <w:bCs/>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7B76A6B"/>
    <w:multiLevelType w:val="hybridMultilevel"/>
    <w:tmpl w:val="E7F684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28F4B85"/>
    <w:multiLevelType w:val="hybridMultilevel"/>
    <w:tmpl w:val="DF101CA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37A7D4F"/>
    <w:multiLevelType w:val="hybridMultilevel"/>
    <w:tmpl w:val="9BFA5D6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A3E23A9"/>
    <w:multiLevelType w:val="hybridMultilevel"/>
    <w:tmpl w:val="141CB4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60A2603"/>
    <w:multiLevelType w:val="hybridMultilevel"/>
    <w:tmpl w:val="5D5AAB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77A642A"/>
    <w:multiLevelType w:val="hybridMultilevel"/>
    <w:tmpl w:val="CA3CFDC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ADA392C"/>
    <w:multiLevelType w:val="hybridMultilevel"/>
    <w:tmpl w:val="0FB2799C"/>
    <w:lvl w:ilvl="0" w:tplc="DEF4AFE0">
      <w:start w:val="1"/>
      <w:numFmt w:val="decimal"/>
      <w:lvlText w:val="%1."/>
      <w:lvlJc w:val="left"/>
      <w:pPr>
        <w:ind w:left="720" w:hanging="360"/>
      </w:pPr>
      <w:rPr>
        <w:rFonts w:ascii="Calibri" w:eastAsia="Times New Roman" w:hAnsi="Calibri"/>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BC427D3"/>
    <w:multiLevelType w:val="hybridMultilevel"/>
    <w:tmpl w:val="5314986C"/>
    <w:lvl w:ilvl="0" w:tplc="FAA2E23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A6A2B90"/>
    <w:multiLevelType w:val="hybridMultilevel"/>
    <w:tmpl w:val="3200A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ED03A5B"/>
    <w:multiLevelType w:val="hybridMultilevel"/>
    <w:tmpl w:val="9FBC9F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2"/>
  </w:num>
  <w:num w:numId="3">
    <w:abstractNumId w:val="9"/>
  </w:num>
  <w:num w:numId="4">
    <w:abstractNumId w:val="5"/>
  </w:num>
  <w:num w:numId="5">
    <w:abstractNumId w:val="0"/>
  </w:num>
  <w:num w:numId="6">
    <w:abstractNumId w:val="4"/>
  </w:num>
  <w:num w:numId="7">
    <w:abstractNumId w:val="3"/>
  </w:num>
  <w:num w:numId="8">
    <w:abstractNumId w:val="8"/>
  </w:num>
  <w:num w:numId="9">
    <w:abstractNumId w:val="1"/>
  </w:num>
  <w:num w:numId="10">
    <w:abstractNumId w:val="7"/>
  </w:num>
  <w:num w:numId="11">
    <w:abstractNumId w:val="6"/>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CCE"/>
    <w:rsid w:val="0001562C"/>
    <w:rsid w:val="00083539"/>
    <w:rsid w:val="000A5781"/>
    <w:rsid w:val="001117E2"/>
    <w:rsid w:val="00174341"/>
    <w:rsid w:val="001C3D87"/>
    <w:rsid w:val="001F5C1B"/>
    <w:rsid w:val="00207EC7"/>
    <w:rsid w:val="00217AE2"/>
    <w:rsid w:val="002306AF"/>
    <w:rsid w:val="00277240"/>
    <w:rsid w:val="00286042"/>
    <w:rsid w:val="00292084"/>
    <w:rsid w:val="00317B0F"/>
    <w:rsid w:val="003249E1"/>
    <w:rsid w:val="00345C4F"/>
    <w:rsid w:val="0037182B"/>
    <w:rsid w:val="0037664D"/>
    <w:rsid w:val="004015D6"/>
    <w:rsid w:val="00442786"/>
    <w:rsid w:val="00445762"/>
    <w:rsid w:val="00491739"/>
    <w:rsid w:val="00494BB8"/>
    <w:rsid w:val="004C45C3"/>
    <w:rsid w:val="00536086"/>
    <w:rsid w:val="005D57D7"/>
    <w:rsid w:val="005E4803"/>
    <w:rsid w:val="0060237F"/>
    <w:rsid w:val="006B41BE"/>
    <w:rsid w:val="006B7B4A"/>
    <w:rsid w:val="007343EB"/>
    <w:rsid w:val="00734653"/>
    <w:rsid w:val="007653E9"/>
    <w:rsid w:val="00782A7E"/>
    <w:rsid w:val="00795F5A"/>
    <w:rsid w:val="007A53CB"/>
    <w:rsid w:val="007A770A"/>
    <w:rsid w:val="007C0A2C"/>
    <w:rsid w:val="007F1C16"/>
    <w:rsid w:val="00814480"/>
    <w:rsid w:val="00820842"/>
    <w:rsid w:val="00823975"/>
    <w:rsid w:val="008B03B6"/>
    <w:rsid w:val="008E19A8"/>
    <w:rsid w:val="00912708"/>
    <w:rsid w:val="00943AAE"/>
    <w:rsid w:val="00950B97"/>
    <w:rsid w:val="009C2A92"/>
    <w:rsid w:val="009E6DBB"/>
    <w:rsid w:val="009F0D62"/>
    <w:rsid w:val="00AA2313"/>
    <w:rsid w:val="00AB6B1E"/>
    <w:rsid w:val="00AD0251"/>
    <w:rsid w:val="00AD570A"/>
    <w:rsid w:val="00B14480"/>
    <w:rsid w:val="00B47B03"/>
    <w:rsid w:val="00B74AD5"/>
    <w:rsid w:val="00B86C69"/>
    <w:rsid w:val="00BC7F6F"/>
    <w:rsid w:val="00BD4020"/>
    <w:rsid w:val="00C310B3"/>
    <w:rsid w:val="00C60F32"/>
    <w:rsid w:val="00C67FBC"/>
    <w:rsid w:val="00CD7495"/>
    <w:rsid w:val="00CF4CBD"/>
    <w:rsid w:val="00D317A6"/>
    <w:rsid w:val="00D74F85"/>
    <w:rsid w:val="00D81F5B"/>
    <w:rsid w:val="00D87BF9"/>
    <w:rsid w:val="00DB164A"/>
    <w:rsid w:val="00DF0855"/>
    <w:rsid w:val="00DF1E28"/>
    <w:rsid w:val="00E93CCE"/>
    <w:rsid w:val="00EA4A4D"/>
    <w:rsid w:val="00F140AF"/>
    <w:rsid w:val="00F40256"/>
    <w:rsid w:val="00F41857"/>
    <w:rsid w:val="00F53616"/>
    <w:rsid w:val="00F54F4E"/>
    <w:rsid w:val="00F84FD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64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3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CCE"/>
    <w:rPr>
      <w:rFonts w:ascii="Tahoma" w:hAnsi="Tahoma" w:cs="Tahoma"/>
      <w:sz w:val="16"/>
      <w:szCs w:val="16"/>
    </w:rPr>
  </w:style>
  <w:style w:type="paragraph" w:styleId="Header">
    <w:name w:val="header"/>
    <w:basedOn w:val="Normal"/>
    <w:link w:val="HeaderChar"/>
    <w:uiPriority w:val="99"/>
    <w:rsid w:val="00E93CC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93CCE"/>
  </w:style>
  <w:style w:type="paragraph" w:styleId="Footer">
    <w:name w:val="footer"/>
    <w:basedOn w:val="Normal"/>
    <w:link w:val="FooterChar"/>
    <w:uiPriority w:val="99"/>
    <w:rsid w:val="00E93CC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93CCE"/>
  </w:style>
  <w:style w:type="paragraph" w:styleId="ListParagraph">
    <w:name w:val="List Paragraph"/>
    <w:basedOn w:val="Normal"/>
    <w:uiPriority w:val="99"/>
    <w:qFormat/>
    <w:rsid w:val="00F40256"/>
    <w:pPr>
      <w:ind w:left="720"/>
    </w:pPr>
  </w:style>
  <w:style w:type="table" w:styleId="TableGrid">
    <w:name w:val="Table Grid"/>
    <w:basedOn w:val="TableNormal"/>
    <w:uiPriority w:val="99"/>
    <w:rsid w:val="00DF0855"/>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19</Pages>
  <Words>2207</Words>
  <Characters>12585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установке и эксплуатации SU-1515/SU-1580/SU-1790</dc:title>
  <dc:subject/>
  <dc:creator>Admin</dc:creator>
  <cp:keywords/>
  <dc:description/>
  <cp:lastModifiedBy>Admin</cp:lastModifiedBy>
  <cp:revision>2</cp:revision>
  <cp:lastPrinted>2009-09-03T08:19:00Z</cp:lastPrinted>
  <dcterms:created xsi:type="dcterms:W3CDTF">2009-09-04T07:52:00Z</dcterms:created>
  <dcterms:modified xsi:type="dcterms:W3CDTF">2009-09-04T07:52:00Z</dcterms:modified>
</cp:coreProperties>
</file>